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C3766" w14:textId="77777777" w:rsidR="009B1560" w:rsidRDefault="009B1560" w:rsidP="009E20F0">
      <w:pPr>
        <w:pStyle w:val="Heading6"/>
      </w:pPr>
      <w:r>
        <w:t>DR. ABDUL JABBAR</w:t>
      </w:r>
    </w:p>
    <w:p w14:paraId="03163234" w14:textId="77777777" w:rsidR="009B1560" w:rsidRDefault="009B1560">
      <w:pPr>
        <w:pStyle w:val="Heading2"/>
        <w:rPr>
          <w:rFonts w:ascii="Balloon XBd BT" w:hAnsi="Balloon XBd BT"/>
        </w:rPr>
      </w:pPr>
    </w:p>
    <w:p w14:paraId="0590A8F8" w14:textId="11ECA990" w:rsidR="006A56F8" w:rsidRDefault="009A4833">
      <w:pPr>
        <w:jc w:val="center"/>
        <w:rPr>
          <w:i/>
          <w:sz w:val="18"/>
        </w:rPr>
      </w:pPr>
      <w:r>
        <w:rPr>
          <w:i/>
          <w:sz w:val="18"/>
        </w:rPr>
        <w:t>302</w:t>
      </w:r>
      <w:r w:rsidR="00FF688E">
        <w:rPr>
          <w:i/>
          <w:sz w:val="18"/>
        </w:rPr>
        <w:t>-Ameena Towers 121-A SMCHS</w:t>
      </w:r>
      <w:r w:rsidR="006A56F8">
        <w:rPr>
          <w:i/>
          <w:sz w:val="18"/>
        </w:rPr>
        <w:t>, Karachi Pakistan</w:t>
      </w:r>
    </w:p>
    <w:p w14:paraId="19AEEECA" w14:textId="77777777" w:rsidR="009B1560" w:rsidRDefault="00652218">
      <w:pPr>
        <w:jc w:val="center"/>
        <w:rPr>
          <w:i/>
          <w:sz w:val="18"/>
        </w:rPr>
      </w:pPr>
      <w:r>
        <w:rPr>
          <w:i/>
          <w:sz w:val="18"/>
        </w:rPr>
        <w:t>Cell; 0</w:t>
      </w:r>
      <w:r w:rsidR="00035FDD">
        <w:rPr>
          <w:i/>
          <w:sz w:val="18"/>
        </w:rPr>
        <w:t>333-2252087</w:t>
      </w:r>
    </w:p>
    <w:p w14:paraId="40D89362" w14:textId="654E3A57" w:rsidR="001F328E" w:rsidRPr="00D606B2" w:rsidRDefault="00FF688E" w:rsidP="00D606B2">
      <w:pPr>
        <w:jc w:val="center"/>
        <w:rPr>
          <w:i/>
          <w:sz w:val="18"/>
        </w:rPr>
      </w:pPr>
      <w:r>
        <w:rPr>
          <w:i/>
          <w:sz w:val="18"/>
        </w:rPr>
        <w:t>E</w:t>
      </w:r>
      <w:r w:rsidR="009B1560">
        <w:rPr>
          <w:i/>
          <w:sz w:val="18"/>
        </w:rPr>
        <w:t xml:space="preserve">-mail: </w:t>
      </w:r>
      <w:r w:rsidR="00ED2872">
        <w:rPr>
          <w:i/>
          <w:sz w:val="18"/>
        </w:rPr>
        <w:t>doctorjabbar@hotmail.com</w:t>
      </w:r>
    </w:p>
    <w:p w14:paraId="4F9ADB89" w14:textId="77777777" w:rsidR="00105471" w:rsidRPr="00105471" w:rsidRDefault="00105471" w:rsidP="00105471">
      <w:pPr>
        <w:pStyle w:val="NormalWeb"/>
        <w:rPr>
          <w:b/>
          <w:color w:val="000000"/>
        </w:rPr>
      </w:pPr>
      <w:r w:rsidRPr="00105471">
        <w:rPr>
          <w:b/>
          <w:color w:val="000000"/>
        </w:rPr>
        <w:t>CAREER SUMMARY:</w:t>
      </w:r>
    </w:p>
    <w:p w14:paraId="02E4F4CF" w14:textId="2A294D55" w:rsidR="00105471" w:rsidRPr="00105471" w:rsidRDefault="00105471" w:rsidP="003334CC">
      <w:pPr>
        <w:pStyle w:val="NormalWeb"/>
        <w:jc w:val="both"/>
        <w:rPr>
          <w:color w:val="000000"/>
        </w:rPr>
      </w:pPr>
      <w:r w:rsidRPr="00105471">
        <w:rPr>
          <w:color w:val="000000"/>
        </w:rPr>
        <w:t>Qualified by a research b</w:t>
      </w:r>
      <w:r w:rsidR="00BF52CE">
        <w:rPr>
          <w:color w:val="000000"/>
        </w:rPr>
        <w:t>ackground from University of Leeds</w:t>
      </w:r>
      <w:r>
        <w:rPr>
          <w:color w:val="000000"/>
        </w:rPr>
        <w:t>,</w:t>
      </w:r>
      <w:r w:rsidR="00BF52CE">
        <w:rPr>
          <w:color w:val="000000"/>
        </w:rPr>
        <w:t xml:space="preserve"> in</w:t>
      </w:r>
      <w:r>
        <w:rPr>
          <w:color w:val="000000"/>
        </w:rPr>
        <w:t xml:space="preserve"> C</w:t>
      </w:r>
      <w:r w:rsidRPr="00105471">
        <w:rPr>
          <w:color w:val="000000"/>
        </w:rPr>
        <w:t xml:space="preserve">olor Science, Polymers, Dyestuff Chemistry and </w:t>
      </w:r>
      <w:proofErr w:type="spellStart"/>
      <w:r w:rsidRPr="00105471">
        <w:rPr>
          <w:color w:val="000000"/>
        </w:rPr>
        <w:t>Fibre</w:t>
      </w:r>
      <w:proofErr w:type="spellEnd"/>
      <w:r w:rsidRPr="00105471">
        <w:rPr>
          <w:color w:val="000000"/>
        </w:rPr>
        <w:t xml:space="preserve"> </w:t>
      </w:r>
      <w:r w:rsidR="00BF52CE">
        <w:rPr>
          <w:color w:val="000000"/>
        </w:rPr>
        <w:t>Modification with rich academia, research and</w:t>
      </w:r>
      <w:r>
        <w:rPr>
          <w:color w:val="000000"/>
        </w:rPr>
        <w:t xml:space="preserve"> management </w:t>
      </w:r>
      <w:r w:rsidR="00E12DDC">
        <w:rPr>
          <w:color w:val="000000"/>
        </w:rPr>
        <w:t>experience, spread over 2</w:t>
      </w:r>
      <w:r w:rsidR="00C741B0">
        <w:rPr>
          <w:color w:val="000000"/>
        </w:rPr>
        <w:t>6</w:t>
      </w:r>
      <w:r w:rsidRPr="00105471">
        <w:rPr>
          <w:color w:val="000000"/>
        </w:rPr>
        <w:t xml:space="preserve"> years</w:t>
      </w:r>
      <w:r>
        <w:rPr>
          <w:color w:val="000000"/>
        </w:rPr>
        <w:t>.</w:t>
      </w:r>
      <w:r w:rsidR="00BF52CE">
        <w:rPr>
          <w:color w:val="000000"/>
        </w:rPr>
        <w:t xml:space="preserve"> Worked on Academia-Industry relationship,</w:t>
      </w:r>
      <w:r w:rsidR="009B6D3D" w:rsidRPr="009B6D3D">
        <w:rPr>
          <w:color w:val="000000"/>
        </w:rPr>
        <w:t xml:space="preserve"> sustainability management</w:t>
      </w:r>
      <w:r w:rsidR="009B6D3D">
        <w:rPr>
          <w:color w:val="000000"/>
        </w:rPr>
        <w:t xml:space="preserve"> and </w:t>
      </w:r>
      <w:r w:rsidR="00BF52CE">
        <w:rPr>
          <w:color w:val="000000"/>
        </w:rPr>
        <w:t>won R&amp;D grants for my institutions</w:t>
      </w:r>
      <w:r w:rsidR="0035124D">
        <w:rPr>
          <w:color w:val="000000"/>
        </w:rPr>
        <w:t xml:space="preserve">, </w:t>
      </w:r>
      <w:r w:rsidR="009B6D3D">
        <w:rPr>
          <w:color w:val="000000"/>
        </w:rPr>
        <w:t>o</w:t>
      </w:r>
      <w:r w:rsidR="0035124D">
        <w:rPr>
          <w:color w:val="000000"/>
        </w:rPr>
        <w:t>rganized several national and international conferences</w:t>
      </w:r>
      <w:r w:rsidR="009B6D3D">
        <w:rPr>
          <w:color w:val="000000"/>
        </w:rPr>
        <w:t xml:space="preserve"> and degree shows</w:t>
      </w:r>
      <w:r w:rsidR="00BF52CE">
        <w:rPr>
          <w:color w:val="000000"/>
        </w:rPr>
        <w:t xml:space="preserve">. </w:t>
      </w:r>
      <w:r w:rsidR="009B6D3D">
        <w:rPr>
          <w:color w:val="000000"/>
        </w:rPr>
        <w:t xml:space="preserve">I have </w:t>
      </w:r>
      <w:r w:rsidR="00BF52CE">
        <w:rPr>
          <w:color w:val="000000"/>
        </w:rPr>
        <w:t>Entrepreneurial mind and qualification with excellent relationship with the industry.</w:t>
      </w:r>
      <w:r w:rsidR="009A4833">
        <w:rPr>
          <w:color w:val="000000"/>
        </w:rPr>
        <w:t xml:space="preserve"> As director QEC</w:t>
      </w:r>
      <w:r w:rsidR="009B6D3D">
        <w:rPr>
          <w:color w:val="000000"/>
        </w:rPr>
        <w:t>,</w:t>
      </w:r>
      <w:r w:rsidR="009A4833">
        <w:rPr>
          <w:color w:val="000000"/>
        </w:rPr>
        <w:t xml:space="preserve"> I have been involved in preparation of SARs, YPR, UPR, IPE visit. Trained IPE auditor from HEC and have been a member of IPE teams.</w:t>
      </w:r>
      <w:r w:rsidR="00D606B2">
        <w:t xml:space="preserve"> I am a qualified sustainability manager with effluent management and sustainability reporting background.</w:t>
      </w:r>
    </w:p>
    <w:p w14:paraId="0C5E1C29" w14:textId="77777777" w:rsidR="00696C10" w:rsidRDefault="00696C10" w:rsidP="00696C10">
      <w:pPr>
        <w:jc w:val="both"/>
        <w:rPr>
          <w:sz w:val="24"/>
        </w:rPr>
      </w:pPr>
      <w:r>
        <w:rPr>
          <w:sz w:val="24"/>
        </w:rPr>
        <w:t>TECHNICAL QUALIFICATION:</w:t>
      </w:r>
    </w:p>
    <w:p w14:paraId="116B093E" w14:textId="77777777" w:rsidR="00696C10" w:rsidRDefault="00696C10" w:rsidP="00696C10">
      <w:pPr>
        <w:jc w:val="both"/>
        <w:rPr>
          <w:b w:val="0"/>
          <w:i/>
        </w:rPr>
      </w:pPr>
      <w:r>
        <w:rPr>
          <w:b w:val="0"/>
          <w:i/>
        </w:rPr>
        <w:tab/>
      </w:r>
      <w:r>
        <w:rPr>
          <w:b w:val="0"/>
          <w:i/>
        </w:rPr>
        <w:tab/>
      </w:r>
    </w:p>
    <w:p w14:paraId="34C204CB" w14:textId="49DE401C" w:rsidR="00DD0F8B" w:rsidRPr="00BB0A43" w:rsidRDefault="00DD0F8B" w:rsidP="00DD0F8B">
      <w:pPr>
        <w:ind w:left="720" w:firstLine="720"/>
        <w:jc w:val="both"/>
      </w:pPr>
      <w:r>
        <w:rPr>
          <w:i/>
          <w:sz w:val="24"/>
          <w:szCs w:val="24"/>
        </w:rPr>
        <w:t xml:space="preserve">Certified </w:t>
      </w:r>
      <w:proofErr w:type="spellStart"/>
      <w:r>
        <w:rPr>
          <w:i/>
          <w:sz w:val="24"/>
          <w:szCs w:val="24"/>
        </w:rPr>
        <w:t>DfS</w:t>
      </w:r>
      <w:proofErr w:type="spellEnd"/>
      <w:r>
        <w:rPr>
          <w:i/>
          <w:sz w:val="24"/>
          <w:szCs w:val="24"/>
        </w:rPr>
        <w:t xml:space="preserve"> Practitioner </w:t>
      </w:r>
      <w:r>
        <w:rPr>
          <w:i/>
          <w:sz w:val="24"/>
          <w:szCs w:val="24"/>
        </w:rPr>
        <w:tab/>
      </w:r>
      <w:r>
        <w:rPr>
          <w:i/>
          <w:sz w:val="24"/>
          <w:szCs w:val="24"/>
        </w:rPr>
        <w:tab/>
      </w:r>
      <w:r>
        <w:rPr>
          <w:i/>
          <w:sz w:val="24"/>
          <w:szCs w:val="24"/>
        </w:rPr>
        <w:tab/>
      </w:r>
      <w:r>
        <w:rPr>
          <w:i/>
          <w:sz w:val="24"/>
          <w:szCs w:val="24"/>
        </w:rPr>
        <w:tab/>
        <w:t xml:space="preserve">                      </w:t>
      </w:r>
      <w:r>
        <w:rPr>
          <w:i/>
        </w:rPr>
        <w:t>2025</w:t>
      </w:r>
    </w:p>
    <w:p w14:paraId="267C137A" w14:textId="368C183D" w:rsidR="00DD0F8B" w:rsidRPr="00DD0F8B" w:rsidRDefault="00DD0F8B" w:rsidP="00DD0F8B">
      <w:pPr>
        <w:ind w:left="1440"/>
        <w:jc w:val="both"/>
        <w:rPr>
          <w:i/>
          <w:sz w:val="24"/>
          <w:szCs w:val="24"/>
        </w:rPr>
      </w:pPr>
      <w:r>
        <w:rPr>
          <w:i/>
        </w:rPr>
        <w:t xml:space="preserve">NED University of Engineering and Technology and GIZ </w:t>
      </w:r>
      <w:r w:rsidRPr="00DD0F8B">
        <w:rPr>
          <w:i/>
        </w:rPr>
        <w:t>(</w:t>
      </w:r>
      <w:r w:rsidRPr="00DD0F8B">
        <w:rPr>
          <w:i/>
          <w:shd w:val="clear" w:color="auto" w:fill="FFFFFF"/>
        </w:rPr>
        <w:t xml:space="preserve">Deutsche </w:t>
      </w:r>
      <w:proofErr w:type="spellStart"/>
      <w:r w:rsidRPr="00DD0F8B">
        <w:rPr>
          <w:i/>
          <w:shd w:val="clear" w:color="auto" w:fill="FFFFFF"/>
        </w:rPr>
        <w:t>Gesellschaft</w:t>
      </w:r>
      <w:proofErr w:type="spellEnd"/>
      <w:r w:rsidRPr="00DD0F8B">
        <w:rPr>
          <w:i/>
          <w:shd w:val="clear" w:color="auto" w:fill="FFFFFF"/>
        </w:rPr>
        <w:t xml:space="preserve"> </w:t>
      </w:r>
      <w:proofErr w:type="spellStart"/>
      <w:r w:rsidRPr="00DD0F8B">
        <w:rPr>
          <w:i/>
          <w:shd w:val="clear" w:color="auto" w:fill="FFFFFF"/>
        </w:rPr>
        <w:t>für</w:t>
      </w:r>
      <w:proofErr w:type="spellEnd"/>
      <w:r w:rsidRPr="00DD0F8B">
        <w:rPr>
          <w:i/>
          <w:shd w:val="clear" w:color="auto" w:fill="FFFFFF"/>
        </w:rPr>
        <w:t xml:space="preserve"> Internationale </w:t>
      </w:r>
      <w:proofErr w:type="spellStart"/>
      <w:r w:rsidRPr="00DD0F8B">
        <w:rPr>
          <w:i/>
          <w:shd w:val="clear" w:color="auto" w:fill="FFFFFF"/>
        </w:rPr>
        <w:t>Zusammenarbeit</w:t>
      </w:r>
      <w:proofErr w:type="spellEnd"/>
      <w:r w:rsidRPr="00DD0F8B">
        <w:rPr>
          <w:i/>
          <w:shd w:val="clear" w:color="auto" w:fill="FFFFFF"/>
        </w:rPr>
        <w:t>)</w:t>
      </w:r>
    </w:p>
    <w:p w14:paraId="1E12DC44" w14:textId="77777777" w:rsidR="00DD0F8B" w:rsidRPr="00DD0F8B" w:rsidRDefault="00DD0F8B" w:rsidP="00696C10">
      <w:pPr>
        <w:ind w:left="720" w:firstLine="720"/>
        <w:jc w:val="both"/>
        <w:rPr>
          <w:i/>
          <w:sz w:val="24"/>
          <w:szCs w:val="24"/>
        </w:rPr>
      </w:pPr>
    </w:p>
    <w:p w14:paraId="524E59C7" w14:textId="5B63C895" w:rsidR="00696C10" w:rsidRPr="00BB0A43" w:rsidRDefault="00696C10" w:rsidP="00696C10">
      <w:pPr>
        <w:ind w:left="720" w:firstLine="720"/>
        <w:jc w:val="both"/>
      </w:pPr>
      <w:r>
        <w:rPr>
          <w:i/>
          <w:sz w:val="24"/>
          <w:szCs w:val="24"/>
        </w:rPr>
        <w:t>Sustainability Manager</w:t>
      </w:r>
      <w:r>
        <w:rPr>
          <w:i/>
          <w:sz w:val="24"/>
          <w:szCs w:val="24"/>
        </w:rPr>
        <w:tab/>
      </w:r>
      <w:r>
        <w:rPr>
          <w:i/>
          <w:sz w:val="24"/>
          <w:szCs w:val="24"/>
        </w:rPr>
        <w:tab/>
      </w:r>
      <w:r>
        <w:rPr>
          <w:i/>
          <w:sz w:val="24"/>
          <w:szCs w:val="24"/>
        </w:rPr>
        <w:tab/>
      </w:r>
      <w:r>
        <w:rPr>
          <w:i/>
          <w:sz w:val="24"/>
          <w:szCs w:val="24"/>
        </w:rPr>
        <w:tab/>
        <w:t xml:space="preserve">                      </w:t>
      </w:r>
      <w:r w:rsidRPr="00BB0A43">
        <w:rPr>
          <w:i/>
        </w:rPr>
        <w:t>20</w:t>
      </w:r>
      <w:r>
        <w:rPr>
          <w:i/>
        </w:rPr>
        <w:t>23</w:t>
      </w:r>
    </w:p>
    <w:p w14:paraId="2D5BE6A3" w14:textId="18B0B1CA" w:rsidR="00696C10" w:rsidRDefault="00696C10" w:rsidP="00696C10">
      <w:pPr>
        <w:ind w:left="1440"/>
        <w:jc w:val="both"/>
        <w:rPr>
          <w:i/>
        </w:rPr>
      </w:pPr>
      <w:r w:rsidRPr="004442EB">
        <w:rPr>
          <w:i/>
        </w:rPr>
        <w:t>University of Applied Sciences, Saarland, Germany and CSI (Consulting Service International), Hong Kong.</w:t>
      </w:r>
    </w:p>
    <w:p w14:paraId="406C0A4D" w14:textId="77777777" w:rsidR="00D606B2" w:rsidRDefault="00D606B2" w:rsidP="00696C10">
      <w:pPr>
        <w:ind w:left="1440"/>
        <w:jc w:val="both"/>
        <w:rPr>
          <w:i/>
          <w:sz w:val="24"/>
          <w:szCs w:val="24"/>
        </w:rPr>
      </w:pPr>
    </w:p>
    <w:p w14:paraId="39ABC83E" w14:textId="77777777" w:rsidR="00696C10" w:rsidRDefault="00696C10" w:rsidP="00696C10">
      <w:pPr>
        <w:ind w:left="720" w:firstLine="720"/>
        <w:jc w:val="both"/>
        <w:rPr>
          <w:b w:val="0"/>
          <w:i/>
        </w:rPr>
      </w:pPr>
      <w:r w:rsidRPr="00596805">
        <w:rPr>
          <w:i/>
          <w:sz w:val="24"/>
          <w:szCs w:val="24"/>
        </w:rPr>
        <w:t>Chartered Colourist</w:t>
      </w:r>
      <w:r>
        <w:rPr>
          <w:i/>
          <w:sz w:val="24"/>
          <w:szCs w:val="24"/>
        </w:rPr>
        <w:t xml:space="preserve"> </w:t>
      </w:r>
      <w:proofErr w:type="gramStart"/>
      <w:r>
        <w:rPr>
          <w:i/>
          <w:sz w:val="24"/>
          <w:szCs w:val="24"/>
        </w:rPr>
        <w:t>(</w:t>
      </w:r>
      <w:r>
        <w:rPr>
          <w:b w:val="0"/>
          <w:i/>
        </w:rPr>
        <w:t xml:space="preserve"> </w:t>
      </w:r>
      <w:proofErr w:type="spellStart"/>
      <w:r>
        <w:rPr>
          <w:i/>
          <w:sz w:val="24"/>
        </w:rPr>
        <w:t>C.Col</w:t>
      </w:r>
      <w:proofErr w:type="spellEnd"/>
      <w:r>
        <w:rPr>
          <w:i/>
          <w:sz w:val="24"/>
        </w:rPr>
        <w:t>.</w:t>
      </w:r>
      <w:proofErr w:type="gramEnd"/>
      <w:r>
        <w:rPr>
          <w:i/>
          <w:sz w:val="24"/>
        </w:rPr>
        <w:t xml:space="preserve">) ASDC, </w:t>
      </w:r>
      <w:r>
        <w:rPr>
          <w:i/>
        </w:rPr>
        <w:t>SDC, Bradford UK,</w:t>
      </w:r>
      <w:r>
        <w:rPr>
          <w:i/>
          <w:sz w:val="24"/>
        </w:rPr>
        <w:t xml:space="preserve"> </w:t>
      </w:r>
      <w:r>
        <w:rPr>
          <w:i/>
        </w:rPr>
        <w:tab/>
        <w:t xml:space="preserve">              2003</w:t>
      </w:r>
    </w:p>
    <w:p w14:paraId="0E2DC1E0" w14:textId="77777777" w:rsidR="00696C10" w:rsidRDefault="00696C10" w:rsidP="00696C10">
      <w:pPr>
        <w:jc w:val="both"/>
      </w:pPr>
    </w:p>
    <w:p w14:paraId="0C736F91" w14:textId="77777777" w:rsidR="00696C10" w:rsidRPr="00BB0A43" w:rsidRDefault="00696C10" w:rsidP="00696C10">
      <w:pPr>
        <w:ind w:left="720" w:firstLine="720"/>
        <w:jc w:val="both"/>
      </w:pPr>
      <w:r w:rsidRPr="00BB0A43">
        <w:rPr>
          <w:i/>
          <w:sz w:val="24"/>
          <w:szCs w:val="24"/>
        </w:rPr>
        <w:t>Functional Organic Material Technology Course</w:t>
      </w:r>
      <w:r>
        <w:rPr>
          <w:i/>
          <w:sz w:val="24"/>
          <w:szCs w:val="24"/>
        </w:rPr>
        <w:tab/>
        <w:t xml:space="preserve">                      </w:t>
      </w:r>
      <w:r w:rsidRPr="00BB0A43">
        <w:rPr>
          <w:i/>
        </w:rPr>
        <w:t>2000</w:t>
      </w:r>
    </w:p>
    <w:p w14:paraId="438BC233" w14:textId="77777777" w:rsidR="00696C10" w:rsidRDefault="00696C10" w:rsidP="00696C10">
      <w:pPr>
        <w:ind w:left="720" w:firstLine="720"/>
        <w:jc w:val="both"/>
      </w:pPr>
      <w:r>
        <w:rPr>
          <w:i/>
        </w:rPr>
        <w:t>Osaka Municipal Technical Research Institute, OSAKA, JAPAN)</w:t>
      </w:r>
    </w:p>
    <w:p w14:paraId="63A60507" w14:textId="77777777" w:rsidR="00696C10" w:rsidRDefault="00696C10" w:rsidP="00696C10">
      <w:pPr>
        <w:ind w:left="720" w:firstLine="720"/>
        <w:jc w:val="both"/>
        <w:rPr>
          <w:i/>
          <w:sz w:val="24"/>
        </w:rPr>
      </w:pPr>
    </w:p>
    <w:p w14:paraId="731BC9F6" w14:textId="77777777" w:rsidR="00696C10" w:rsidRDefault="00696C10" w:rsidP="00696C10">
      <w:pPr>
        <w:ind w:left="720" w:firstLine="720"/>
        <w:jc w:val="both"/>
        <w:rPr>
          <w:i/>
        </w:rPr>
      </w:pPr>
      <w:r>
        <w:rPr>
          <w:i/>
          <w:sz w:val="24"/>
        </w:rPr>
        <w:t>Laboratory Accreditation: ISO/IEC 17025</w:t>
      </w:r>
      <w:r>
        <w:rPr>
          <w:i/>
          <w:sz w:val="24"/>
        </w:rPr>
        <w:tab/>
      </w:r>
      <w:r>
        <w:rPr>
          <w:i/>
        </w:rPr>
        <w:t xml:space="preserve">    </w:t>
      </w:r>
      <w:r>
        <w:rPr>
          <w:i/>
        </w:rPr>
        <w:tab/>
      </w:r>
      <w:r>
        <w:rPr>
          <w:i/>
        </w:rPr>
        <w:tab/>
        <w:t xml:space="preserve">            2005</w:t>
      </w:r>
    </w:p>
    <w:p w14:paraId="0C1FDC34" w14:textId="77777777" w:rsidR="00696C10" w:rsidRDefault="00696C10" w:rsidP="00696C10">
      <w:pPr>
        <w:ind w:left="720" w:firstLine="720"/>
        <w:jc w:val="both"/>
        <w:rPr>
          <w:i/>
        </w:rPr>
      </w:pPr>
      <w:r w:rsidRPr="00BB0A43">
        <w:rPr>
          <w:i/>
        </w:rPr>
        <w:t>(</w:t>
      </w:r>
      <w:proofErr w:type="spellStart"/>
      <w:r w:rsidRPr="00BB0A43">
        <w:rPr>
          <w:i/>
        </w:rPr>
        <w:t>Accessor</w:t>
      </w:r>
      <w:proofErr w:type="spellEnd"/>
      <w:r w:rsidRPr="00BB0A43">
        <w:rPr>
          <w:i/>
        </w:rPr>
        <w:t xml:space="preserve"> Training Course conducted by </w:t>
      </w:r>
    </w:p>
    <w:p w14:paraId="51AF5C1B" w14:textId="6D4C8B06" w:rsidR="00696C10" w:rsidRPr="007730A2" w:rsidRDefault="00696C10" w:rsidP="007730A2">
      <w:pPr>
        <w:ind w:left="720" w:firstLine="720"/>
        <w:jc w:val="both"/>
        <w:rPr>
          <w:i/>
        </w:rPr>
      </w:pPr>
      <w:r w:rsidRPr="00BB0A43">
        <w:rPr>
          <w:i/>
        </w:rPr>
        <w:t>NORWEGIAN ACCREDITATION (NA)</w:t>
      </w:r>
    </w:p>
    <w:p w14:paraId="31A56AAC" w14:textId="77777777" w:rsidR="00696C10" w:rsidRDefault="00696C10" w:rsidP="006E0C60">
      <w:pPr>
        <w:jc w:val="both"/>
        <w:rPr>
          <w:sz w:val="24"/>
          <w:szCs w:val="24"/>
        </w:rPr>
      </w:pPr>
    </w:p>
    <w:p w14:paraId="7AC687AD" w14:textId="2977B579" w:rsidR="00696C10" w:rsidRDefault="00696C10" w:rsidP="00696C10">
      <w:pPr>
        <w:jc w:val="both"/>
        <w:rPr>
          <w:sz w:val="24"/>
        </w:rPr>
      </w:pPr>
      <w:r>
        <w:rPr>
          <w:sz w:val="24"/>
        </w:rPr>
        <w:t>ACADEMIC QUALIFICATION:</w:t>
      </w:r>
    </w:p>
    <w:p w14:paraId="2D4FE698" w14:textId="77777777" w:rsidR="00696C10" w:rsidRPr="00686D63" w:rsidRDefault="00696C10" w:rsidP="00696C10">
      <w:pPr>
        <w:jc w:val="both"/>
        <w:rPr>
          <w:i/>
          <w:sz w:val="10"/>
        </w:rPr>
      </w:pPr>
      <w:r>
        <w:rPr>
          <w:sz w:val="24"/>
        </w:rPr>
        <w:tab/>
      </w:r>
      <w:r>
        <w:rPr>
          <w:sz w:val="24"/>
        </w:rPr>
        <w:tab/>
      </w:r>
      <w:r>
        <w:rPr>
          <w:i/>
        </w:rPr>
        <w:tab/>
      </w:r>
    </w:p>
    <w:p w14:paraId="6D4E1AAD" w14:textId="28A7B79D" w:rsidR="00696C10" w:rsidRDefault="00696C10" w:rsidP="00696C10">
      <w:pPr>
        <w:ind w:left="720" w:firstLine="720"/>
        <w:jc w:val="both"/>
      </w:pPr>
      <w:r>
        <w:rPr>
          <w:i/>
          <w:sz w:val="24"/>
        </w:rPr>
        <w:t>Ph.D</w:t>
      </w:r>
      <w:r>
        <w:rPr>
          <w:i/>
        </w:rPr>
        <w:t>.</w:t>
      </w:r>
      <w:r>
        <w:t xml:space="preserve">  </w:t>
      </w:r>
      <w:r w:rsidR="00C741B0">
        <w:rPr>
          <w:i/>
        </w:rPr>
        <w:t>(Textile Chemistry and Dyeing)</w:t>
      </w:r>
      <w:r>
        <w:rPr>
          <w:i/>
        </w:rPr>
        <w:tab/>
      </w:r>
      <w:r>
        <w:rPr>
          <w:i/>
        </w:rPr>
        <w:tab/>
        <w:t xml:space="preserve">        </w:t>
      </w:r>
      <w:r>
        <w:rPr>
          <w:i/>
        </w:rPr>
        <w:tab/>
        <w:t xml:space="preserve">             </w:t>
      </w:r>
      <w:r>
        <w:rPr>
          <w:i/>
        </w:rPr>
        <w:tab/>
        <w:t xml:space="preserve">              1998</w:t>
      </w:r>
    </w:p>
    <w:p w14:paraId="6862474C" w14:textId="77777777" w:rsidR="00696C10" w:rsidRDefault="00696C10" w:rsidP="00696C10">
      <w:pPr>
        <w:jc w:val="both"/>
        <w:rPr>
          <w:b w:val="0"/>
          <w:i/>
        </w:rPr>
      </w:pPr>
      <w:r>
        <w:tab/>
      </w:r>
      <w:r>
        <w:tab/>
      </w:r>
      <w:r>
        <w:tab/>
      </w:r>
      <w:r>
        <w:rPr>
          <w:i/>
        </w:rPr>
        <w:t>(University of Leeds, UK)</w:t>
      </w:r>
    </w:p>
    <w:p w14:paraId="1D56108B" w14:textId="77777777" w:rsidR="00696C10" w:rsidRDefault="00696C10" w:rsidP="00696C10">
      <w:pPr>
        <w:jc w:val="both"/>
      </w:pPr>
      <w:r>
        <w:tab/>
      </w:r>
      <w:r>
        <w:tab/>
      </w:r>
      <w:r>
        <w:tab/>
        <w:t xml:space="preserve">Research </w:t>
      </w:r>
      <w:proofErr w:type="gramStart"/>
      <w:r>
        <w:t>Area :</w:t>
      </w:r>
      <w:proofErr w:type="gramEnd"/>
      <w:r>
        <w:t xml:space="preserve"> (Environment Friendly dyeing of Cotton)</w:t>
      </w:r>
    </w:p>
    <w:p w14:paraId="09C5677C" w14:textId="77777777" w:rsidR="00696C10" w:rsidRDefault="00696C10" w:rsidP="00696C10">
      <w:pPr>
        <w:jc w:val="both"/>
        <w:rPr>
          <w:i/>
        </w:rPr>
      </w:pPr>
      <w:r>
        <w:tab/>
      </w:r>
      <w:r>
        <w:tab/>
      </w:r>
      <w:r>
        <w:rPr>
          <w:i/>
          <w:sz w:val="24"/>
        </w:rPr>
        <w:t>M. Phil</w:t>
      </w:r>
      <w:r>
        <w:rPr>
          <w:i/>
        </w:rPr>
        <w:t xml:space="preserve">.  </w:t>
      </w:r>
      <w:r>
        <w:rPr>
          <w:i/>
        </w:rPr>
        <w:tab/>
      </w:r>
      <w:r>
        <w:rPr>
          <w:i/>
        </w:rPr>
        <w:tab/>
      </w:r>
      <w:r>
        <w:rPr>
          <w:i/>
        </w:rPr>
        <w:tab/>
      </w:r>
      <w:r>
        <w:rPr>
          <w:i/>
        </w:rPr>
        <w:tab/>
      </w:r>
      <w:r>
        <w:rPr>
          <w:i/>
        </w:rPr>
        <w:tab/>
      </w:r>
      <w:r>
        <w:rPr>
          <w:i/>
        </w:rPr>
        <w:tab/>
      </w:r>
      <w:r>
        <w:rPr>
          <w:i/>
        </w:rPr>
        <w:tab/>
        <w:t xml:space="preserve">              1994</w:t>
      </w:r>
      <w:r>
        <w:rPr>
          <w:i/>
        </w:rPr>
        <w:tab/>
      </w:r>
      <w:r>
        <w:rPr>
          <w:i/>
        </w:rPr>
        <w:tab/>
      </w:r>
      <w:r>
        <w:rPr>
          <w:i/>
        </w:rPr>
        <w:tab/>
        <w:t>(H.E.J. Research Institute of Chemistry, University of Karachi,</w:t>
      </w:r>
    </w:p>
    <w:p w14:paraId="751FC25B" w14:textId="77777777" w:rsidR="00696C10" w:rsidRDefault="00696C10" w:rsidP="00696C10">
      <w:pPr>
        <w:jc w:val="both"/>
        <w:rPr>
          <w:i/>
        </w:rPr>
      </w:pPr>
      <w:r>
        <w:rPr>
          <w:i/>
        </w:rPr>
        <w:tab/>
      </w:r>
      <w:r>
        <w:rPr>
          <w:i/>
        </w:rPr>
        <w:tab/>
      </w:r>
      <w:r>
        <w:rPr>
          <w:i/>
        </w:rPr>
        <w:tab/>
        <w:t>Karachi, Pakistan.)</w:t>
      </w:r>
    </w:p>
    <w:p w14:paraId="5E7013BE" w14:textId="77777777" w:rsidR="00696C10" w:rsidRDefault="00696C10" w:rsidP="00696C10">
      <w:pPr>
        <w:pStyle w:val="NormalWeb"/>
        <w:rPr>
          <w:b/>
          <w:i/>
          <w:color w:val="000000"/>
          <w:sz w:val="20"/>
          <w:szCs w:val="20"/>
        </w:rPr>
      </w:pPr>
      <w:r>
        <w:rPr>
          <w:i/>
        </w:rPr>
        <w:tab/>
      </w:r>
      <w:r>
        <w:rPr>
          <w:i/>
        </w:rPr>
        <w:tab/>
      </w:r>
      <w:r>
        <w:rPr>
          <w:b/>
          <w:i/>
          <w:color w:val="000000"/>
        </w:rPr>
        <w:t>M. Sc. (Organic Chemistry)</w:t>
      </w:r>
      <w:r>
        <w:rPr>
          <w:b/>
          <w:i/>
          <w:color w:val="000000"/>
        </w:rPr>
        <w:tab/>
      </w:r>
      <w:r>
        <w:rPr>
          <w:b/>
          <w:i/>
          <w:color w:val="000000"/>
        </w:rPr>
        <w:tab/>
      </w:r>
      <w:r>
        <w:rPr>
          <w:b/>
          <w:i/>
          <w:color w:val="000000"/>
        </w:rPr>
        <w:tab/>
      </w:r>
      <w:r>
        <w:rPr>
          <w:b/>
          <w:i/>
          <w:color w:val="000000"/>
        </w:rPr>
        <w:tab/>
      </w:r>
      <w:r>
        <w:rPr>
          <w:b/>
          <w:i/>
          <w:color w:val="000000"/>
        </w:rPr>
        <w:tab/>
        <w:t xml:space="preserve">           </w:t>
      </w:r>
      <w:r w:rsidRPr="008D07BC">
        <w:rPr>
          <w:b/>
          <w:i/>
          <w:color w:val="000000"/>
          <w:sz w:val="20"/>
          <w:szCs w:val="20"/>
        </w:rPr>
        <w:t>1988</w:t>
      </w:r>
      <w:r>
        <w:rPr>
          <w:b/>
          <w:i/>
          <w:color w:val="000000"/>
          <w:sz w:val="20"/>
          <w:szCs w:val="20"/>
        </w:rPr>
        <w:tab/>
      </w:r>
      <w:r>
        <w:rPr>
          <w:b/>
          <w:i/>
          <w:color w:val="000000"/>
          <w:sz w:val="20"/>
          <w:szCs w:val="20"/>
        </w:rPr>
        <w:tab/>
      </w:r>
      <w:r>
        <w:rPr>
          <w:b/>
          <w:i/>
          <w:color w:val="000000"/>
          <w:sz w:val="20"/>
          <w:szCs w:val="20"/>
        </w:rPr>
        <w:tab/>
      </w:r>
      <w:r w:rsidRPr="008D07BC">
        <w:rPr>
          <w:b/>
          <w:i/>
          <w:color w:val="000000"/>
          <w:sz w:val="20"/>
          <w:szCs w:val="20"/>
        </w:rPr>
        <w:t>(University of Agriculture Faisalabad, Pakistan)</w:t>
      </w:r>
    </w:p>
    <w:p w14:paraId="0CB25571" w14:textId="77777777" w:rsidR="00696C10" w:rsidRDefault="00696C10" w:rsidP="00696C10">
      <w:pPr>
        <w:pStyle w:val="NormalWeb"/>
        <w:spacing w:before="0" w:beforeAutospacing="0" w:after="0" w:afterAutospacing="0"/>
        <w:ind w:left="720" w:firstLine="720"/>
        <w:rPr>
          <w:b/>
          <w:i/>
          <w:color w:val="000000"/>
          <w:sz w:val="20"/>
          <w:szCs w:val="20"/>
        </w:rPr>
      </w:pPr>
      <w:r w:rsidRPr="008D07BC">
        <w:rPr>
          <w:b/>
          <w:i/>
          <w:color w:val="000000"/>
        </w:rPr>
        <w:t>B.Sc. (Ch</w:t>
      </w:r>
      <w:r>
        <w:rPr>
          <w:b/>
          <w:i/>
          <w:color w:val="000000"/>
        </w:rPr>
        <w:t>emistry, Zoology, Microbiology)</w:t>
      </w:r>
      <w:r>
        <w:rPr>
          <w:b/>
          <w:i/>
          <w:color w:val="000000"/>
        </w:rPr>
        <w:tab/>
      </w:r>
      <w:r>
        <w:rPr>
          <w:b/>
          <w:i/>
          <w:color w:val="000000"/>
        </w:rPr>
        <w:tab/>
      </w:r>
      <w:r>
        <w:rPr>
          <w:b/>
          <w:i/>
          <w:color w:val="000000"/>
        </w:rPr>
        <w:tab/>
        <w:t xml:space="preserve">          </w:t>
      </w:r>
      <w:r w:rsidRPr="00E82210">
        <w:rPr>
          <w:b/>
          <w:i/>
          <w:color w:val="000000"/>
          <w:sz w:val="20"/>
          <w:szCs w:val="20"/>
        </w:rPr>
        <w:t xml:space="preserve"> 1986</w:t>
      </w:r>
    </w:p>
    <w:p w14:paraId="3084755E" w14:textId="77777777" w:rsidR="00696C10" w:rsidRPr="00DC77D9" w:rsidRDefault="00696C10" w:rsidP="00696C10">
      <w:pPr>
        <w:pStyle w:val="NormalWeb"/>
        <w:spacing w:before="0" w:beforeAutospacing="0" w:after="0" w:afterAutospacing="0"/>
        <w:ind w:left="1440" w:firstLine="720"/>
        <w:rPr>
          <w:b/>
          <w:i/>
          <w:color w:val="000000"/>
          <w:sz w:val="20"/>
          <w:szCs w:val="20"/>
        </w:rPr>
      </w:pPr>
      <w:r w:rsidRPr="00DC77D9">
        <w:rPr>
          <w:b/>
          <w:i/>
          <w:color w:val="000000"/>
          <w:sz w:val="20"/>
          <w:szCs w:val="20"/>
        </w:rPr>
        <w:t>(University of Karachi, Karachi -75270, Pakistan.)</w:t>
      </w:r>
    </w:p>
    <w:p w14:paraId="64975C28" w14:textId="77777777" w:rsidR="00696C10" w:rsidRDefault="00696C10" w:rsidP="00696C10">
      <w:pPr>
        <w:pStyle w:val="NormalWeb"/>
        <w:spacing w:before="0" w:beforeAutospacing="0" w:after="0" w:afterAutospacing="0"/>
        <w:ind w:left="720" w:firstLine="720"/>
        <w:rPr>
          <w:b/>
          <w:i/>
          <w:color w:val="000000"/>
        </w:rPr>
      </w:pPr>
    </w:p>
    <w:p w14:paraId="1DB74F89" w14:textId="77777777" w:rsidR="00696C10" w:rsidRDefault="00696C10" w:rsidP="00696C10">
      <w:pPr>
        <w:pStyle w:val="NormalWeb"/>
        <w:spacing w:before="0" w:beforeAutospacing="0" w:after="0" w:afterAutospacing="0"/>
        <w:ind w:left="720" w:firstLine="720"/>
        <w:rPr>
          <w:b/>
          <w:i/>
          <w:color w:val="000000"/>
        </w:rPr>
      </w:pPr>
      <w:r w:rsidRPr="00DC77D9">
        <w:rPr>
          <w:b/>
          <w:i/>
          <w:color w:val="000000"/>
        </w:rPr>
        <w:t xml:space="preserve">F. Sc. (Pre-Medical) </w:t>
      </w:r>
      <w:r>
        <w:rPr>
          <w:b/>
          <w:i/>
          <w:color w:val="000000"/>
        </w:rPr>
        <w:tab/>
      </w:r>
      <w:r>
        <w:rPr>
          <w:b/>
          <w:i/>
          <w:color w:val="000000"/>
        </w:rPr>
        <w:tab/>
      </w:r>
      <w:r>
        <w:rPr>
          <w:b/>
          <w:i/>
          <w:color w:val="000000"/>
        </w:rPr>
        <w:tab/>
      </w:r>
      <w:r>
        <w:rPr>
          <w:b/>
          <w:i/>
          <w:color w:val="000000"/>
        </w:rPr>
        <w:tab/>
      </w:r>
      <w:r>
        <w:rPr>
          <w:b/>
          <w:i/>
          <w:color w:val="000000"/>
        </w:rPr>
        <w:tab/>
      </w:r>
      <w:r>
        <w:rPr>
          <w:b/>
          <w:i/>
          <w:color w:val="000000"/>
        </w:rPr>
        <w:tab/>
        <w:t xml:space="preserve">           </w:t>
      </w:r>
      <w:r w:rsidRPr="00DC77D9">
        <w:rPr>
          <w:b/>
          <w:i/>
          <w:color w:val="000000"/>
          <w:sz w:val="20"/>
          <w:szCs w:val="20"/>
        </w:rPr>
        <w:t>1983</w:t>
      </w:r>
    </w:p>
    <w:p w14:paraId="1C730EEB" w14:textId="77777777" w:rsidR="00696C10" w:rsidRPr="00704198" w:rsidRDefault="00696C10" w:rsidP="00696C10">
      <w:pPr>
        <w:pStyle w:val="NormalWeb"/>
        <w:spacing w:before="0" w:beforeAutospacing="0" w:after="0" w:afterAutospacing="0"/>
        <w:ind w:left="1440" w:firstLine="720"/>
        <w:rPr>
          <w:b/>
          <w:i/>
          <w:color w:val="000000"/>
        </w:rPr>
      </w:pPr>
      <w:r w:rsidRPr="00DC77D9">
        <w:rPr>
          <w:b/>
          <w:i/>
          <w:color w:val="000000"/>
          <w:sz w:val="20"/>
          <w:szCs w:val="20"/>
        </w:rPr>
        <w:lastRenderedPageBreak/>
        <w:t>(BISE Multan)</w:t>
      </w:r>
    </w:p>
    <w:p w14:paraId="6256B9C5" w14:textId="77777777" w:rsidR="00C741B0" w:rsidRDefault="00696C10" w:rsidP="007730A2">
      <w:pPr>
        <w:pStyle w:val="NormalWeb"/>
        <w:ind w:left="720" w:firstLine="720"/>
        <w:rPr>
          <w:b/>
          <w:i/>
          <w:color w:val="000000"/>
          <w:sz w:val="20"/>
          <w:szCs w:val="20"/>
        </w:rPr>
      </w:pPr>
      <w:r>
        <w:rPr>
          <w:b/>
          <w:i/>
          <w:color w:val="000000"/>
        </w:rPr>
        <w:t>SSC. (Science)</w:t>
      </w:r>
      <w:r>
        <w:rPr>
          <w:b/>
          <w:i/>
          <w:color w:val="000000"/>
        </w:rPr>
        <w:tab/>
      </w:r>
      <w:r>
        <w:rPr>
          <w:b/>
          <w:i/>
          <w:color w:val="000000"/>
        </w:rPr>
        <w:tab/>
      </w:r>
      <w:r>
        <w:rPr>
          <w:b/>
          <w:i/>
          <w:color w:val="000000"/>
        </w:rPr>
        <w:tab/>
      </w:r>
      <w:r>
        <w:rPr>
          <w:b/>
          <w:i/>
          <w:color w:val="000000"/>
        </w:rPr>
        <w:tab/>
      </w:r>
      <w:r>
        <w:rPr>
          <w:b/>
          <w:i/>
          <w:color w:val="000000"/>
        </w:rPr>
        <w:tab/>
      </w:r>
      <w:r>
        <w:rPr>
          <w:b/>
          <w:i/>
          <w:color w:val="000000"/>
        </w:rPr>
        <w:tab/>
        <w:t xml:space="preserve">    </w:t>
      </w:r>
      <w:r w:rsidRPr="00DC77D9">
        <w:rPr>
          <w:b/>
          <w:i/>
          <w:color w:val="000000"/>
        </w:rPr>
        <w:t xml:space="preserve"> </w:t>
      </w:r>
      <w:r>
        <w:rPr>
          <w:b/>
          <w:i/>
          <w:color w:val="000000"/>
        </w:rPr>
        <w:t xml:space="preserve">      </w:t>
      </w:r>
      <w:r w:rsidRPr="00DC77D9">
        <w:rPr>
          <w:b/>
          <w:i/>
          <w:color w:val="000000"/>
          <w:sz w:val="20"/>
          <w:szCs w:val="20"/>
        </w:rPr>
        <w:t>1979</w:t>
      </w:r>
    </w:p>
    <w:p w14:paraId="5540C104" w14:textId="77777777" w:rsidR="00C741B0" w:rsidRPr="00704198" w:rsidRDefault="00C741B0" w:rsidP="00C741B0">
      <w:pPr>
        <w:pStyle w:val="NormalWeb"/>
        <w:spacing w:before="0" w:beforeAutospacing="0" w:after="0" w:afterAutospacing="0"/>
        <w:ind w:left="1440" w:firstLine="720"/>
        <w:rPr>
          <w:b/>
          <w:i/>
          <w:color w:val="000000"/>
        </w:rPr>
      </w:pPr>
      <w:r w:rsidRPr="00DC77D9">
        <w:rPr>
          <w:b/>
          <w:i/>
          <w:color w:val="000000"/>
          <w:sz w:val="20"/>
          <w:szCs w:val="20"/>
        </w:rPr>
        <w:t>(BISE Multan)</w:t>
      </w:r>
    </w:p>
    <w:p w14:paraId="0C79A69E" w14:textId="77777777" w:rsidR="00C741B0" w:rsidRDefault="00C741B0" w:rsidP="00310349">
      <w:pPr>
        <w:jc w:val="both"/>
        <w:rPr>
          <w:sz w:val="24"/>
          <w:szCs w:val="24"/>
        </w:rPr>
      </w:pPr>
    </w:p>
    <w:p w14:paraId="432B998F" w14:textId="77777777" w:rsidR="001A2201" w:rsidRPr="006F7FD8" w:rsidRDefault="001A2201" w:rsidP="001A2201">
      <w:pPr>
        <w:jc w:val="both"/>
        <w:rPr>
          <w:sz w:val="24"/>
          <w:szCs w:val="24"/>
        </w:rPr>
      </w:pPr>
      <w:r>
        <w:rPr>
          <w:sz w:val="24"/>
          <w:szCs w:val="24"/>
        </w:rPr>
        <w:t xml:space="preserve">MANAGEMENT </w:t>
      </w:r>
      <w:r w:rsidRPr="006F7FD8">
        <w:rPr>
          <w:sz w:val="24"/>
          <w:szCs w:val="24"/>
        </w:rPr>
        <w:t>EXPERIENCE:</w:t>
      </w:r>
    </w:p>
    <w:p w14:paraId="7AAED059" w14:textId="77777777" w:rsidR="001A2201" w:rsidRDefault="001A2201" w:rsidP="001A2201">
      <w:pPr>
        <w:ind w:left="687" w:firstLine="720"/>
        <w:jc w:val="both"/>
        <w:rPr>
          <w:i/>
          <w:sz w:val="24"/>
          <w:szCs w:val="24"/>
        </w:rPr>
      </w:pPr>
    </w:p>
    <w:p w14:paraId="1F7BD886" w14:textId="77777777" w:rsidR="001A2201" w:rsidRPr="00F059C9" w:rsidRDefault="001A2201" w:rsidP="001A2201">
      <w:pPr>
        <w:ind w:left="720" w:firstLine="720"/>
        <w:rPr>
          <w:i/>
        </w:rPr>
      </w:pPr>
      <w:r>
        <w:rPr>
          <w:i/>
          <w:sz w:val="24"/>
          <w:szCs w:val="24"/>
        </w:rPr>
        <w:t>Dean Academics and Research</w:t>
      </w:r>
      <w:r>
        <w:rPr>
          <w:i/>
          <w:sz w:val="24"/>
          <w:szCs w:val="24"/>
        </w:rPr>
        <w:tab/>
      </w:r>
      <w:r>
        <w:rPr>
          <w:i/>
          <w:sz w:val="24"/>
          <w:szCs w:val="24"/>
        </w:rPr>
        <w:tab/>
      </w:r>
      <w:r>
        <w:rPr>
          <w:i/>
        </w:rPr>
        <w:t>October.2014-December 2024</w:t>
      </w:r>
    </w:p>
    <w:p w14:paraId="6D2E5F9F" w14:textId="77777777" w:rsidR="001A2201" w:rsidRDefault="001A2201" w:rsidP="001A2201">
      <w:pPr>
        <w:ind w:left="720" w:firstLine="720"/>
        <w:rPr>
          <w:i/>
        </w:rPr>
      </w:pPr>
      <w:r>
        <w:rPr>
          <w:i/>
          <w:sz w:val="24"/>
          <w:szCs w:val="24"/>
        </w:rPr>
        <w:t>(Additional Charge as Director QEC)</w:t>
      </w:r>
    </w:p>
    <w:p w14:paraId="271759E3" w14:textId="77777777" w:rsidR="001A2201" w:rsidRDefault="001A2201" w:rsidP="001A2201">
      <w:pPr>
        <w:ind w:left="1440"/>
        <w:jc w:val="both"/>
        <w:rPr>
          <w:i/>
        </w:rPr>
      </w:pPr>
      <w:r>
        <w:rPr>
          <w:i/>
        </w:rPr>
        <w:t>(Textile Institute of Pakistan (T.I.P)., Karachi, a joint project of APTMA and TDAP)</w:t>
      </w:r>
    </w:p>
    <w:p w14:paraId="45E02E82" w14:textId="77777777" w:rsidR="001A2201" w:rsidRDefault="001A2201" w:rsidP="001A2201">
      <w:pPr>
        <w:ind w:left="1440"/>
        <w:jc w:val="both"/>
      </w:pPr>
    </w:p>
    <w:p w14:paraId="44651149" w14:textId="77777777" w:rsidR="001A2201" w:rsidRPr="00365485" w:rsidRDefault="001A2201" w:rsidP="001A2201">
      <w:pPr>
        <w:ind w:left="1440"/>
        <w:jc w:val="both"/>
      </w:pPr>
      <w:r w:rsidRPr="00E5616F">
        <w:t>Main responsibilities include;</w:t>
      </w:r>
    </w:p>
    <w:p w14:paraId="7454F21C" w14:textId="77777777" w:rsidR="001A2201" w:rsidRDefault="001A2201" w:rsidP="001A2201">
      <w:pPr>
        <w:numPr>
          <w:ilvl w:val="0"/>
          <w:numId w:val="8"/>
        </w:numPr>
        <w:jc w:val="both"/>
        <w:rPr>
          <w:i/>
        </w:rPr>
      </w:pPr>
      <w:r>
        <w:rPr>
          <w:i/>
        </w:rPr>
        <w:t>Responsible for all academic affairs of the Institute.</w:t>
      </w:r>
    </w:p>
    <w:p w14:paraId="79D91F25" w14:textId="77777777" w:rsidR="001A2201" w:rsidRDefault="001A2201" w:rsidP="001A2201">
      <w:pPr>
        <w:numPr>
          <w:ilvl w:val="0"/>
          <w:numId w:val="8"/>
        </w:numPr>
        <w:jc w:val="both"/>
        <w:rPr>
          <w:i/>
        </w:rPr>
      </w:pPr>
      <w:r>
        <w:rPr>
          <w:i/>
        </w:rPr>
        <w:t>Secretary Academic Council</w:t>
      </w:r>
    </w:p>
    <w:p w14:paraId="198CBBC4" w14:textId="77777777" w:rsidR="001A2201" w:rsidRDefault="001A2201" w:rsidP="001A2201">
      <w:pPr>
        <w:numPr>
          <w:ilvl w:val="0"/>
          <w:numId w:val="8"/>
        </w:numPr>
        <w:jc w:val="both"/>
        <w:rPr>
          <w:i/>
        </w:rPr>
      </w:pPr>
      <w:r>
        <w:rPr>
          <w:i/>
        </w:rPr>
        <w:t>Former Director Quality Enhancement Cell.</w:t>
      </w:r>
    </w:p>
    <w:p w14:paraId="470C0247" w14:textId="77777777" w:rsidR="001A2201" w:rsidRDefault="001A2201" w:rsidP="001A2201">
      <w:pPr>
        <w:numPr>
          <w:ilvl w:val="0"/>
          <w:numId w:val="8"/>
        </w:numPr>
        <w:jc w:val="both"/>
        <w:rPr>
          <w:i/>
        </w:rPr>
      </w:pPr>
      <w:r>
        <w:rPr>
          <w:i/>
        </w:rPr>
        <w:t>Coordinating research activities in collaboration with other Institutions</w:t>
      </w:r>
    </w:p>
    <w:p w14:paraId="32C040D9" w14:textId="77777777" w:rsidR="001A2201" w:rsidRDefault="001A2201" w:rsidP="001A2201">
      <w:pPr>
        <w:numPr>
          <w:ilvl w:val="0"/>
          <w:numId w:val="8"/>
        </w:numPr>
        <w:jc w:val="both"/>
        <w:rPr>
          <w:i/>
        </w:rPr>
      </w:pPr>
      <w:r>
        <w:rPr>
          <w:i/>
        </w:rPr>
        <w:t>Consultancy with the Industry</w:t>
      </w:r>
    </w:p>
    <w:p w14:paraId="1484A39F" w14:textId="77777777" w:rsidR="001A2201" w:rsidRPr="00CD1304" w:rsidRDefault="001A2201" w:rsidP="001A2201">
      <w:pPr>
        <w:numPr>
          <w:ilvl w:val="0"/>
          <w:numId w:val="8"/>
        </w:numPr>
        <w:jc w:val="both"/>
        <w:rPr>
          <w:i/>
        </w:rPr>
      </w:pPr>
      <w:r>
        <w:rPr>
          <w:i/>
        </w:rPr>
        <w:t xml:space="preserve">Chemical Health and Safety </w:t>
      </w:r>
    </w:p>
    <w:p w14:paraId="3F85B59F" w14:textId="77777777" w:rsidR="001A2201" w:rsidRDefault="001A2201" w:rsidP="001A2201">
      <w:pPr>
        <w:numPr>
          <w:ilvl w:val="0"/>
          <w:numId w:val="8"/>
        </w:numPr>
        <w:jc w:val="both"/>
        <w:rPr>
          <w:i/>
        </w:rPr>
      </w:pPr>
      <w:r>
        <w:rPr>
          <w:i/>
        </w:rPr>
        <w:t xml:space="preserve">Research </w:t>
      </w:r>
      <w:proofErr w:type="gramStart"/>
      <w:r>
        <w:rPr>
          <w:i/>
        </w:rPr>
        <w:t>and  Testing</w:t>
      </w:r>
      <w:proofErr w:type="gramEnd"/>
      <w:r>
        <w:rPr>
          <w:i/>
        </w:rPr>
        <w:t xml:space="preserve"> services for the industry</w:t>
      </w:r>
    </w:p>
    <w:p w14:paraId="07956AB5" w14:textId="77777777" w:rsidR="001A2201" w:rsidRDefault="001A2201" w:rsidP="001A2201">
      <w:pPr>
        <w:ind w:left="2160"/>
        <w:jc w:val="both"/>
        <w:rPr>
          <w:i/>
        </w:rPr>
      </w:pPr>
    </w:p>
    <w:p w14:paraId="0A2B6259" w14:textId="77777777" w:rsidR="001A2201" w:rsidRPr="00E5616F" w:rsidRDefault="001A2201" w:rsidP="001A2201">
      <w:pPr>
        <w:ind w:left="720" w:firstLine="720"/>
        <w:jc w:val="both"/>
      </w:pPr>
      <w:r>
        <w:t>Achievements</w:t>
      </w:r>
      <w:r w:rsidRPr="00E5616F">
        <w:t>;</w:t>
      </w:r>
    </w:p>
    <w:p w14:paraId="3D689379" w14:textId="77777777" w:rsidR="001A2201" w:rsidRDefault="001A2201" w:rsidP="001A2201">
      <w:pPr>
        <w:ind w:left="1440"/>
        <w:jc w:val="both"/>
        <w:rPr>
          <w:i/>
        </w:rPr>
      </w:pPr>
    </w:p>
    <w:p w14:paraId="6FEE6A10" w14:textId="77777777" w:rsidR="001A2201" w:rsidRPr="001814AC" w:rsidRDefault="001A2201" w:rsidP="001A2201">
      <w:pPr>
        <w:numPr>
          <w:ilvl w:val="0"/>
          <w:numId w:val="8"/>
        </w:numPr>
        <w:jc w:val="both"/>
        <w:rPr>
          <w:i/>
          <w:iCs/>
        </w:rPr>
      </w:pPr>
      <w:r w:rsidRPr="001814AC">
        <w:rPr>
          <w:i/>
          <w:iCs/>
        </w:rPr>
        <w:t>Developed a team of juniors to resolve academic issues and guide the students accordingly. This team will be instrumental in running the institute in future. This was done as a succession planning.</w:t>
      </w:r>
    </w:p>
    <w:p w14:paraId="2867D13D" w14:textId="77777777" w:rsidR="001A2201" w:rsidRPr="00D80C1B" w:rsidRDefault="001A2201" w:rsidP="001A2201">
      <w:pPr>
        <w:numPr>
          <w:ilvl w:val="0"/>
          <w:numId w:val="8"/>
        </w:numPr>
        <w:jc w:val="both"/>
      </w:pPr>
      <w:r>
        <w:rPr>
          <w:i/>
        </w:rPr>
        <w:t>Organized and delivered short technical training courses for the textile technicians working in the industry.</w:t>
      </w:r>
    </w:p>
    <w:p w14:paraId="31D2DA84" w14:textId="77777777" w:rsidR="001A2201" w:rsidRPr="00CC2781" w:rsidRDefault="001A2201" w:rsidP="001A2201">
      <w:pPr>
        <w:numPr>
          <w:ilvl w:val="0"/>
          <w:numId w:val="8"/>
        </w:numPr>
        <w:jc w:val="both"/>
      </w:pPr>
      <w:r>
        <w:rPr>
          <w:i/>
        </w:rPr>
        <w:t>Development and up-gradation projects prepared and submitted to relevant funding agencies.</w:t>
      </w:r>
    </w:p>
    <w:p w14:paraId="0115CD21" w14:textId="77777777" w:rsidR="001A2201" w:rsidRPr="00E12DDC" w:rsidRDefault="001A2201" w:rsidP="001A2201">
      <w:pPr>
        <w:numPr>
          <w:ilvl w:val="0"/>
          <w:numId w:val="8"/>
        </w:numPr>
        <w:jc w:val="both"/>
      </w:pPr>
      <w:r>
        <w:rPr>
          <w:i/>
        </w:rPr>
        <w:t>Organized “First International Conference; The Textile Colloquium" on May 13-14, 2018 at Pearl Continental, Karachi.</w:t>
      </w:r>
    </w:p>
    <w:p w14:paraId="3C6B0FEE" w14:textId="77777777" w:rsidR="001A2201" w:rsidRPr="00365485" w:rsidRDefault="001A2201" w:rsidP="001A2201">
      <w:pPr>
        <w:numPr>
          <w:ilvl w:val="0"/>
          <w:numId w:val="8"/>
        </w:numPr>
        <w:jc w:val="both"/>
      </w:pPr>
      <w:r>
        <w:rPr>
          <w:i/>
        </w:rPr>
        <w:t xml:space="preserve">Organized </w:t>
      </w:r>
      <w:proofErr w:type="gramStart"/>
      <w:r>
        <w:rPr>
          <w:i/>
        </w:rPr>
        <w:t>one day</w:t>
      </w:r>
      <w:proofErr w:type="gramEnd"/>
      <w:r>
        <w:rPr>
          <w:i/>
        </w:rPr>
        <w:t xml:space="preserve"> international conference on “Digital Printing of Textile” on Dec. 17, 2019 at Pearl Continental, Karachi.</w:t>
      </w:r>
    </w:p>
    <w:p w14:paraId="724EE5FD" w14:textId="77777777" w:rsidR="001A2201" w:rsidRPr="00365485" w:rsidRDefault="001A2201" w:rsidP="001A2201">
      <w:pPr>
        <w:numPr>
          <w:ilvl w:val="0"/>
          <w:numId w:val="8"/>
        </w:numPr>
        <w:jc w:val="both"/>
      </w:pPr>
      <w:r>
        <w:rPr>
          <w:i/>
        </w:rPr>
        <w:t>Organized a successful international conference (Textile Asia 2017) in Karachi.</w:t>
      </w:r>
    </w:p>
    <w:p w14:paraId="57DA1FFB" w14:textId="77777777" w:rsidR="001A2201" w:rsidRPr="001814AC" w:rsidRDefault="001A2201" w:rsidP="001A2201">
      <w:pPr>
        <w:numPr>
          <w:ilvl w:val="0"/>
          <w:numId w:val="8"/>
        </w:numPr>
        <w:jc w:val="both"/>
      </w:pPr>
      <w:r w:rsidRPr="00365485">
        <w:rPr>
          <w:i/>
        </w:rPr>
        <w:t>Represented the Institute in several national and international events as invited speaker, session chair, guest speaker, resource person and participant.</w:t>
      </w:r>
    </w:p>
    <w:p w14:paraId="6609D0CC" w14:textId="77777777" w:rsidR="001A2201" w:rsidRPr="0036351D" w:rsidRDefault="001A2201" w:rsidP="001A2201">
      <w:pPr>
        <w:numPr>
          <w:ilvl w:val="0"/>
          <w:numId w:val="8"/>
        </w:numPr>
        <w:jc w:val="both"/>
      </w:pPr>
      <w:r>
        <w:rPr>
          <w:i/>
        </w:rPr>
        <w:t xml:space="preserve">Industrial collaborations were enhanced in terms of academic input, internships and job placement. </w:t>
      </w:r>
    </w:p>
    <w:p w14:paraId="219C228A" w14:textId="77777777" w:rsidR="001A2201" w:rsidRPr="009B6D3D" w:rsidRDefault="001A2201" w:rsidP="001A2201">
      <w:pPr>
        <w:numPr>
          <w:ilvl w:val="0"/>
          <w:numId w:val="8"/>
        </w:numPr>
        <w:jc w:val="both"/>
      </w:pPr>
      <w:r>
        <w:rPr>
          <w:i/>
        </w:rPr>
        <w:t xml:space="preserve">Organized a </w:t>
      </w:r>
      <w:proofErr w:type="gramStart"/>
      <w:r>
        <w:rPr>
          <w:i/>
        </w:rPr>
        <w:t>one day</w:t>
      </w:r>
      <w:proofErr w:type="gramEnd"/>
      <w:r>
        <w:rPr>
          <w:i/>
        </w:rPr>
        <w:t xml:space="preserve"> Textile Conference in Expo </w:t>
      </w:r>
      <w:proofErr w:type="spellStart"/>
      <w:r>
        <w:rPr>
          <w:i/>
        </w:rPr>
        <w:t>Center</w:t>
      </w:r>
      <w:proofErr w:type="spellEnd"/>
      <w:r>
        <w:rPr>
          <w:i/>
        </w:rPr>
        <w:t xml:space="preserve"> Lahore in collaboration with IGATEX Pakistan (2022).</w:t>
      </w:r>
    </w:p>
    <w:p w14:paraId="7DE5C858" w14:textId="77777777" w:rsidR="001A2201" w:rsidRPr="0036351D" w:rsidRDefault="001A2201" w:rsidP="001A2201">
      <w:pPr>
        <w:numPr>
          <w:ilvl w:val="0"/>
          <w:numId w:val="8"/>
        </w:numPr>
        <w:jc w:val="both"/>
      </w:pPr>
      <w:r>
        <w:rPr>
          <w:i/>
        </w:rPr>
        <w:t xml:space="preserve">Organized a three </w:t>
      </w:r>
      <w:proofErr w:type="gramStart"/>
      <w:r>
        <w:rPr>
          <w:i/>
        </w:rPr>
        <w:t>days</w:t>
      </w:r>
      <w:proofErr w:type="gramEnd"/>
      <w:r>
        <w:rPr>
          <w:i/>
        </w:rPr>
        <w:t xml:space="preserve"> degree show alongside the </w:t>
      </w:r>
      <w:proofErr w:type="spellStart"/>
      <w:r>
        <w:rPr>
          <w:i/>
        </w:rPr>
        <w:t>GTex</w:t>
      </w:r>
      <w:proofErr w:type="spellEnd"/>
      <w:r>
        <w:rPr>
          <w:i/>
        </w:rPr>
        <w:t xml:space="preserve"> textile exhibition (2023).</w:t>
      </w:r>
    </w:p>
    <w:p w14:paraId="7343CB5B" w14:textId="77777777" w:rsidR="001A2201" w:rsidRDefault="001A2201" w:rsidP="001A2201">
      <w:pPr>
        <w:jc w:val="both"/>
        <w:rPr>
          <w:i/>
          <w:sz w:val="24"/>
          <w:szCs w:val="24"/>
        </w:rPr>
      </w:pPr>
    </w:p>
    <w:p w14:paraId="0ADD57C6" w14:textId="77777777" w:rsidR="001A2201" w:rsidRDefault="001A2201" w:rsidP="001A2201">
      <w:pPr>
        <w:ind w:left="687" w:firstLine="720"/>
        <w:jc w:val="both"/>
      </w:pPr>
      <w:r>
        <w:rPr>
          <w:i/>
          <w:sz w:val="24"/>
          <w:szCs w:val="24"/>
        </w:rPr>
        <w:t>Head of Textile Chemistry Research Laboratory</w:t>
      </w:r>
    </w:p>
    <w:p w14:paraId="687D0831" w14:textId="77777777" w:rsidR="001A2201" w:rsidRDefault="001A2201" w:rsidP="001A2201">
      <w:pPr>
        <w:ind w:left="1407" w:firstLine="33"/>
        <w:jc w:val="both"/>
        <w:rPr>
          <w:i/>
        </w:rPr>
      </w:pPr>
      <w:r>
        <w:rPr>
          <w:i/>
        </w:rPr>
        <w:tab/>
        <w:t xml:space="preserve">  </w:t>
      </w:r>
      <w:r>
        <w:rPr>
          <w:i/>
        </w:rPr>
        <w:tab/>
      </w:r>
      <w:r>
        <w:rPr>
          <w:i/>
        </w:rPr>
        <w:tab/>
      </w:r>
      <w:r>
        <w:rPr>
          <w:i/>
        </w:rPr>
        <w:tab/>
      </w:r>
      <w:r>
        <w:rPr>
          <w:i/>
        </w:rPr>
        <w:tab/>
      </w:r>
      <w:r>
        <w:rPr>
          <w:i/>
        </w:rPr>
        <w:tab/>
        <w:t xml:space="preserve"> May. 2010- October 2014</w:t>
      </w:r>
    </w:p>
    <w:p w14:paraId="1FB021A9" w14:textId="77777777" w:rsidR="001A2201" w:rsidRDefault="001A2201" w:rsidP="001A2201">
      <w:pPr>
        <w:ind w:left="1440"/>
        <w:jc w:val="both"/>
        <w:rPr>
          <w:i/>
        </w:rPr>
      </w:pPr>
      <w:r>
        <w:rPr>
          <w:i/>
        </w:rPr>
        <w:t>(H. E. J. Research Institute of Chemistry, International Centre for Chemical and Biological Sciences, University of Karachi.)</w:t>
      </w:r>
    </w:p>
    <w:p w14:paraId="43080C6A" w14:textId="77777777" w:rsidR="001A2201" w:rsidRDefault="001A2201" w:rsidP="001A2201">
      <w:pPr>
        <w:ind w:left="1440"/>
        <w:jc w:val="both"/>
        <w:rPr>
          <w:i/>
        </w:rPr>
      </w:pPr>
    </w:p>
    <w:p w14:paraId="26D104F1" w14:textId="77777777" w:rsidR="001A2201" w:rsidRPr="00E5616F" w:rsidRDefault="001A2201" w:rsidP="001A2201">
      <w:pPr>
        <w:ind w:left="1440"/>
        <w:jc w:val="both"/>
      </w:pPr>
      <w:r w:rsidRPr="00E5616F">
        <w:t>Main responsibilities include;</w:t>
      </w:r>
    </w:p>
    <w:p w14:paraId="3BB76180" w14:textId="77777777" w:rsidR="001A2201" w:rsidRDefault="001A2201" w:rsidP="001A2201">
      <w:pPr>
        <w:ind w:left="1440"/>
        <w:jc w:val="both"/>
        <w:rPr>
          <w:i/>
        </w:rPr>
      </w:pPr>
    </w:p>
    <w:p w14:paraId="05243E13" w14:textId="77777777" w:rsidR="001A2201" w:rsidRPr="00E843E7" w:rsidRDefault="001A2201" w:rsidP="001A2201">
      <w:pPr>
        <w:numPr>
          <w:ilvl w:val="0"/>
          <w:numId w:val="8"/>
        </w:numPr>
        <w:jc w:val="both"/>
      </w:pPr>
      <w:r>
        <w:rPr>
          <w:i/>
        </w:rPr>
        <w:t>Supervising 04 Ph.D. and 05 M.Phil. students and three research associates.</w:t>
      </w:r>
    </w:p>
    <w:p w14:paraId="5A6E18D2" w14:textId="77777777" w:rsidR="001A2201" w:rsidRPr="002B1D03" w:rsidRDefault="001A2201" w:rsidP="001A2201">
      <w:pPr>
        <w:numPr>
          <w:ilvl w:val="0"/>
          <w:numId w:val="8"/>
        </w:numPr>
        <w:jc w:val="both"/>
      </w:pPr>
      <w:r>
        <w:rPr>
          <w:i/>
        </w:rPr>
        <w:t xml:space="preserve">Giving inputs </w:t>
      </w:r>
      <w:proofErr w:type="gramStart"/>
      <w:r>
        <w:rPr>
          <w:i/>
        </w:rPr>
        <w:t>in  the</w:t>
      </w:r>
      <w:proofErr w:type="gramEnd"/>
      <w:r>
        <w:rPr>
          <w:i/>
        </w:rPr>
        <w:t xml:space="preserve"> textile testing facilities at the institute.</w:t>
      </w:r>
    </w:p>
    <w:p w14:paraId="4CBB19CA" w14:textId="77777777" w:rsidR="001A2201" w:rsidRDefault="001A2201" w:rsidP="001A2201">
      <w:pPr>
        <w:numPr>
          <w:ilvl w:val="0"/>
          <w:numId w:val="8"/>
        </w:numPr>
        <w:jc w:val="both"/>
      </w:pPr>
      <w:r>
        <w:rPr>
          <w:i/>
        </w:rPr>
        <w:lastRenderedPageBreak/>
        <w:t>Working on the development of University-Industry relationship with the textile industry</w:t>
      </w:r>
      <w:r>
        <w:t>.</w:t>
      </w:r>
    </w:p>
    <w:p w14:paraId="40D92AA2" w14:textId="77777777" w:rsidR="001A2201" w:rsidRDefault="001A2201" w:rsidP="001A2201">
      <w:pPr>
        <w:ind w:left="720" w:firstLine="720"/>
        <w:jc w:val="both"/>
      </w:pPr>
    </w:p>
    <w:p w14:paraId="664550EE" w14:textId="77777777" w:rsidR="001A2201" w:rsidRPr="00E5616F" w:rsidRDefault="001A2201" w:rsidP="001A2201">
      <w:pPr>
        <w:ind w:left="720" w:firstLine="720"/>
        <w:jc w:val="both"/>
      </w:pPr>
      <w:r>
        <w:t>Achievements</w:t>
      </w:r>
      <w:r w:rsidRPr="00E5616F">
        <w:t>;</w:t>
      </w:r>
    </w:p>
    <w:p w14:paraId="0C3EB0A0" w14:textId="77777777" w:rsidR="001A2201" w:rsidRDefault="001A2201" w:rsidP="001A2201">
      <w:pPr>
        <w:ind w:left="1440"/>
        <w:jc w:val="both"/>
        <w:rPr>
          <w:i/>
        </w:rPr>
      </w:pPr>
    </w:p>
    <w:p w14:paraId="5C0AAEC2" w14:textId="77777777" w:rsidR="001A2201" w:rsidRPr="00E843E7" w:rsidRDefault="001A2201" w:rsidP="001A2201">
      <w:pPr>
        <w:numPr>
          <w:ilvl w:val="0"/>
          <w:numId w:val="8"/>
        </w:numPr>
        <w:jc w:val="both"/>
      </w:pPr>
      <w:r>
        <w:rPr>
          <w:i/>
        </w:rPr>
        <w:t>Started a new section (Textile Chemistry Research Laboratory) at the Institute from beginning</w:t>
      </w:r>
      <w:r w:rsidRPr="00E5616F">
        <w:rPr>
          <w:i/>
        </w:rPr>
        <w:t>.</w:t>
      </w:r>
    </w:p>
    <w:p w14:paraId="20DF3101" w14:textId="77777777" w:rsidR="001A2201" w:rsidRPr="00840939" w:rsidRDefault="001A2201" w:rsidP="001A2201">
      <w:pPr>
        <w:numPr>
          <w:ilvl w:val="0"/>
          <w:numId w:val="8"/>
        </w:numPr>
        <w:jc w:val="both"/>
      </w:pPr>
      <w:r>
        <w:rPr>
          <w:i/>
        </w:rPr>
        <w:t>Won a research project worth around 10 million from Higher Education Commission Research Grant.</w:t>
      </w:r>
    </w:p>
    <w:p w14:paraId="2D67B5C0" w14:textId="77777777" w:rsidR="001A2201" w:rsidRPr="002B1D03" w:rsidRDefault="001A2201" w:rsidP="001A2201">
      <w:pPr>
        <w:numPr>
          <w:ilvl w:val="0"/>
          <w:numId w:val="8"/>
        </w:numPr>
        <w:jc w:val="both"/>
      </w:pPr>
      <w:proofErr w:type="gramStart"/>
      <w:r>
        <w:rPr>
          <w:i/>
        </w:rPr>
        <w:t>My</w:t>
      </w:r>
      <w:proofErr w:type="gramEnd"/>
      <w:r>
        <w:rPr>
          <w:i/>
        </w:rPr>
        <w:t xml:space="preserve">. </w:t>
      </w:r>
      <w:proofErr w:type="spellStart"/>
      <w:r>
        <w:rPr>
          <w:i/>
        </w:rPr>
        <w:t>M.Phil</w:t>
      </w:r>
      <w:proofErr w:type="spellEnd"/>
      <w:r>
        <w:rPr>
          <w:i/>
        </w:rPr>
        <w:t xml:space="preserve"> students won a second prize on their research at the DICE event in NED University of Engineering and Technology.</w:t>
      </w:r>
    </w:p>
    <w:p w14:paraId="7EB45E0A" w14:textId="77777777" w:rsidR="001A2201" w:rsidRPr="00E502B8" w:rsidRDefault="001A2201" w:rsidP="001A2201">
      <w:pPr>
        <w:numPr>
          <w:ilvl w:val="0"/>
          <w:numId w:val="8"/>
        </w:numPr>
        <w:jc w:val="both"/>
      </w:pPr>
      <w:r>
        <w:rPr>
          <w:i/>
        </w:rPr>
        <w:t>A few research publications published and others in process.</w:t>
      </w:r>
    </w:p>
    <w:p w14:paraId="688896EC" w14:textId="77777777" w:rsidR="001A2201" w:rsidRPr="000A5155" w:rsidRDefault="001A2201" w:rsidP="001A2201">
      <w:pPr>
        <w:numPr>
          <w:ilvl w:val="0"/>
          <w:numId w:val="8"/>
        </w:numPr>
        <w:jc w:val="both"/>
      </w:pPr>
      <w:r w:rsidRPr="00983E48">
        <w:rPr>
          <w:i/>
        </w:rPr>
        <w:t>Developed Textile Testing Services at the Industrial Analytical Centre, a commercial self-sustained facility of the institute.</w:t>
      </w:r>
    </w:p>
    <w:p w14:paraId="5B12CE26" w14:textId="77777777" w:rsidR="001A2201" w:rsidRPr="00E5616F" w:rsidRDefault="001A2201" w:rsidP="001A2201">
      <w:pPr>
        <w:numPr>
          <w:ilvl w:val="0"/>
          <w:numId w:val="8"/>
        </w:numPr>
        <w:jc w:val="both"/>
      </w:pPr>
      <w:r>
        <w:rPr>
          <w:i/>
        </w:rPr>
        <w:t>Organized the National Science Conference on May, 2014.</w:t>
      </w:r>
    </w:p>
    <w:p w14:paraId="7B7B6FA7" w14:textId="77777777" w:rsidR="001A2201" w:rsidRDefault="001A2201" w:rsidP="001A2201">
      <w:pPr>
        <w:jc w:val="both"/>
        <w:rPr>
          <w:i/>
          <w:sz w:val="24"/>
          <w:szCs w:val="24"/>
        </w:rPr>
      </w:pPr>
    </w:p>
    <w:p w14:paraId="4977506E" w14:textId="77777777" w:rsidR="001A2201" w:rsidRDefault="001A2201" w:rsidP="001A2201">
      <w:pPr>
        <w:ind w:left="1440"/>
        <w:jc w:val="both"/>
        <w:rPr>
          <w:i/>
          <w:sz w:val="24"/>
          <w:szCs w:val="24"/>
        </w:rPr>
      </w:pPr>
      <w:r>
        <w:rPr>
          <w:i/>
          <w:sz w:val="24"/>
          <w:szCs w:val="24"/>
        </w:rPr>
        <w:t xml:space="preserve">Technical Director, </w:t>
      </w:r>
      <w:proofErr w:type="spellStart"/>
      <w:r>
        <w:rPr>
          <w:i/>
          <w:sz w:val="24"/>
          <w:szCs w:val="24"/>
        </w:rPr>
        <w:t>Textilab</w:t>
      </w:r>
      <w:proofErr w:type="spellEnd"/>
      <w:r>
        <w:rPr>
          <w:i/>
          <w:sz w:val="24"/>
          <w:szCs w:val="24"/>
        </w:rPr>
        <w:t xml:space="preserve"> International, Karachi</w:t>
      </w:r>
    </w:p>
    <w:p w14:paraId="0155620F" w14:textId="77777777" w:rsidR="001A2201" w:rsidRPr="00535B8B" w:rsidRDefault="001A2201" w:rsidP="001A2201">
      <w:pPr>
        <w:ind w:left="1440"/>
        <w:jc w:val="both"/>
        <w:rPr>
          <w:i/>
        </w:rPr>
      </w:pPr>
      <w:r>
        <w:rPr>
          <w:i/>
        </w:rPr>
        <w:tab/>
      </w:r>
      <w:r>
        <w:rPr>
          <w:i/>
        </w:rPr>
        <w:tab/>
      </w:r>
      <w:r>
        <w:rPr>
          <w:i/>
        </w:rPr>
        <w:tab/>
      </w:r>
      <w:r>
        <w:rPr>
          <w:i/>
        </w:rPr>
        <w:tab/>
      </w:r>
      <w:r>
        <w:rPr>
          <w:i/>
        </w:rPr>
        <w:tab/>
      </w:r>
      <w:r>
        <w:rPr>
          <w:i/>
        </w:rPr>
        <w:tab/>
        <w:t xml:space="preserve">              Nov. 2008- Feb. 2010</w:t>
      </w:r>
    </w:p>
    <w:p w14:paraId="439F819C" w14:textId="77777777" w:rsidR="001A2201" w:rsidRPr="00E5616F" w:rsidRDefault="001A2201" w:rsidP="001A2201">
      <w:pPr>
        <w:ind w:left="1440"/>
        <w:jc w:val="both"/>
      </w:pPr>
      <w:r w:rsidRPr="00E5616F">
        <w:t>Main responsibilities include;</w:t>
      </w:r>
    </w:p>
    <w:p w14:paraId="593C254C" w14:textId="77777777" w:rsidR="001A2201" w:rsidRDefault="001A2201" w:rsidP="001A2201">
      <w:pPr>
        <w:ind w:left="1440"/>
        <w:jc w:val="both"/>
        <w:rPr>
          <w:b w:val="0"/>
          <w:i/>
        </w:rPr>
      </w:pPr>
    </w:p>
    <w:p w14:paraId="736FC1ED" w14:textId="77777777" w:rsidR="001A2201" w:rsidRDefault="001A2201" w:rsidP="001A2201">
      <w:pPr>
        <w:numPr>
          <w:ilvl w:val="0"/>
          <w:numId w:val="7"/>
        </w:numPr>
        <w:jc w:val="both"/>
        <w:rPr>
          <w:i/>
        </w:rPr>
      </w:pPr>
      <w:r>
        <w:rPr>
          <w:i/>
        </w:rPr>
        <w:t>Consultancy services to wet-processing mills.</w:t>
      </w:r>
    </w:p>
    <w:p w14:paraId="216FA1D4" w14:textId="77777777" w:rsidR="001A2201" w:rsidRDefault="001A2201" w:rsidP="001A2201">
      <w:pPr>
        <w:numPr>
          <w:ilvl w:val="0"/>
          <w:numId w:val="7"/>
        </w:numPr>
        <w:jc w:val="both"/>
        <w:rPr>
          <w:i/>
        </w:rPr>
      </w:pPr>
      <w:r>
        <w:rPr>
          <w:i/>
        </w:rPr>
        <w:t>Consultancy Services for establishing new textile testing and quality control Labs and up gradation of existing Labs</w:t>
      </w:r>
      <w:r w:rsidRPr="00FF47C0">
        <w:rPr>
          <w:i/>
        </w:rPr>
        <w:t>.</w:t>
      </w:r>
    </w:p>
    <w:p w14:paraId="3A271FA9" w14:textId="623C768E" w:rsidR="001A2201" w:rsidRPr="001A2201" w:rsidRDefault="001A2201" w:rsidP="001A2201">
      <w:pPr>
        <w:numPr>
          <w:ilvl w:val="0"/>
          <w:numId w:val="7"/>
        </w:numPr>
        <w:jc w:val="both"/>
      </w:pPr>
      <w:r>
        <w:rPr>
          <w:i/>
        </w:rPr>
        <w:t>Development and application of textile auxiliaries.</w:t>
      </w:r>
    </w:p>
    <w:p w14:paraId="09F6667F" w14:textId="77777777" w:rsidR="001A2201" w:rsidRDefault="001A2201" w:rsidP="001A2201">
      <w:pPr>
        <w:ind w:left="1440"/>
        <w:jc w:val="both"/>
        <w:rPr>
          <w:i/>
          <w:sz w:val="24"/>
          <w:szCs w:val="24"/>
        </w:rPr>
      </w:pPr>
    </w:p>
    <w:p w14:paraId="4CC6D048" w14:textId="77777777" w:rsidR="001A2201" w:rsidRDefault="001A2201" w:rsidP="001A2201">
      <w:pPr>
        <w:ind w:left="1440"/>
        <w:jc w:val="both"/>
        <w:rPr>
          <w:i/>
          <w:sz w:val="24"/>
          <w:szCs w:val="24"/>
        </w:rPr>
      </w:pPr>
      <w:r>
        <w:rPr>
          <w:i/>
          <w:sz w:val="24"/>
          <w:szCs w:val="24"/>
        </w:rPr>
        <w:t>Education Consultant</w:t>
      </w:r>
      <w:r w:rsidRPr="00C21256">
        <w:rPr>
          <w:i/>
          <w:sz w:val="24"/>
          <w:szCs w:val="24"/>
        </w:rPr>
        <w:t xml:space="preserve">, </w:t>
      </w:r>
      <w:r>
        <w:rPr>
          <w:i/>
          <w:sz w:val="24"/>
          <w:szCs w:val="24"/>
        </w:rPr>
        <w:t xml:space="preserve">PHMA Institute of Knitwear Technology (Sindh Board of Technical Education), </w:t>
      </w:r>
      <w:r w:rsidRPr="00C21256">
        <w:rPr>
          <w:i/>
          <w:sz w:val="24"/>
          <w:szCs w:val="24"/>
        </w:rPr>
        <w:t>Karachi, Pakistan</w:t>
      </w:r>
    </w:p>
    <w:p w14:paraId="02313233" w14:textId="77777777" w:rsidR="001A2201" w:rsidRDefault="001A2201" w:rsidP="001A2201">
      <w:pPr>
        <w:ind w:left="1440"/>
        <w:jc w:val="both"/>
        <w:rPr>
          <w:i/>
        </w:rPr>
      </w:pPr>
      <w:r>
        <w:rPr>
          <w:i/>
          <w:sz w:val="24"/>
          <w:szCs w:val="24"/>
        </w:rPr>
        <w:t xml:space="preserve"> (</w:t>
      </w:r>
      <w:r w:rsidRPr="00C21256">
        <w:rPr>
          <w:i/>
        </w:rPr>
        <w:t>A joint project of Pakistan Hosiery Manufacturer’s Association</w:t>
      </w:r>
      <w:r>
        <w:rPr>
          <w:i/>
        </w:rPr>
        <w:t xml:space="preserve"> (PHMA)</w:t>
      </w:r>
      <w:r w:rsidRPr="00C21256">
        <w:rPr>
          <w:i/>
        </w:rPr>
        <w:t xml:space="preserve"> and TDAP, Government of </w:t>
      </w:r>
      <w:proofErr w:type="gramStart"/>
      <w:r w:rsidRPr="00C21256">
        <w:rPr>
          <w:i/>
        </w:rPr>
        <w:t>Pakistan )</w:t>
      </w:r>
      <w:proofErr w:type="gramEnd"/>
      <w:r>
        <w:rPr>
          <w:i/>
        </w:rPr>
        <w:t xml:space="preserve">    </w:t>
      </w:r>
      <w:r>
        <w:rPr>
          <w:i/>
        </w:rPr>
        <w:tab/>
      </w:r>
      <w:r>
        <w:rPr>
          <w:i/>
        </w:rPr>
        <w:tab/>
        <w:t xml:space="preserve">              Dec. 2007- Nov. 2008</w:t>
      </w:r>
    </w:p>
    <w:p w14:paraId="345F926A" w14:textId="77777777" w:rsidR="001A2201" w:rsidRDefault="001A2201" w:rsidP="001A2201">
      <w:pPr>
        <w:ind w:left="1440"/>
        <w:jc w:val="both"/>
      </w:pPr>
    </w:p>
    <w:p w14:paraId="5180B5B7" w14:textId="77777777" w:rsidR="001A2201" w:rsidRPr="00E5616F" w:rsidRDefault="001A2201" w:rsidP="001A2201">
      <w:pPr>
        <w:ind w:left="1440"/>
        <w:jc w:val="both"/>
      </w:pPr>
      <w:r w:rsidRPr="00E5616F">
        <w:t>Main responsibilities include;</w:t>
      </w:r>
    </w:p>
    <w:p w14:paraId="51C809B7" w14:textId="77777777" w:rsidR="001A2201" w:rsidRDefault="001A2201" w:rsidP="001A2201">
      <w:pPr>
        <w:ind w:left="1440"/>
        <w:jc w:val="both"/>
        <w:rPr>
          <w:b w:val="0"/>
          <w:i/>
        </w:rPr>
      </w:pPr>
    </w:p>
    <w:p w14:paraId="0229A254" w14:textId="77777777" w:rsidR="001A2201" w:rsidRDefault="001A2201" w:rsidP="001A2201">
      <w:pPr>
        <w:numPr>
          <w:ilvl w:val="0"/>
          <w:numId w:val="7"/>
        </w:numPr>
        <w:jc w:val="both"/>
        <w:rPr>
          <w:i/>
        </w:rPr>
      </w:pPr>
      <w:r>
        <w:rPr>
          <w:i/>
        </w:rPr>
        <w:t>Designing and setting up a Textile Testing Laboratory at PHMA Institute of Knitwear Technology, Karachi (IKTK).</w:t>
      </w:r>
    </w:p>
    <w:p w14:paraId="124512C3" w14:textId="77777777" w:rsidR="001A2201" w:rsidRDefault="001A2201" w:rsidP="001A2201">
      <w:pPr>
        <w:numPr>
          <w:ilvl w:val="0"/>
          <w:numId w:val="7"/>
        </w:numPr>
        <w:jc w:val="both"/>
        <w:rPr>
          <w:i/>
        </w:rPr>
      </w:pPr>
      <w:r>
        <w:rPr>
          <w:i/>
        </w:rPr>
        <w:t>Designing a development project to be funded by EDF (Export Development Fund) through Ministry of Textiles</w:t>
      </w:r>
      <w:r w:rsidRPr="00FF47C0">
        <w:rPr>
          <w:i/>
        </w:rPr>
        <w:t>.</w:t>
      </w:r>
    </w:p>
    <w:p w14:paraId="7EED76B0" w14:textId="77777777" w:rsidR="001A2201" w:rsidRDefault="001A2201" w:rsidP="001A2201">
      <w:pPr>
        <w:numPr>
          <w:ilvl w:val="0"/>
          <w:numId w:val="7"/>
        </w:numPr>
        <w:jc w:val="both"/>
        <w:rPr>
          <w:i/>
        </w:rPr>
      </w:pPr>
      <w:r>
        <w:rPr>
          <w:i/>
        </w:rPr>
        <w:t>Selection and appointment of staff</w:t>
      </w:r>
    </w:p>
    <w:p w14:paraId="76EF4973" w14:textId="77777777" w:rsidR="001A2201" w:rsidRDefault="001A2201" w:rsidP="001A2201">
      <w:pPr>
        <w:numPr>
          <w:ilvl w:val="0"/>
          <w:numId w:val="7"/>
        </w:numPr>
        <w:jc w:val="both"/>
        <w:rPr>
          <w:i/>
        </w:rPr>
      </w:pPr>
      <w:r>
        <w:rPr>
          <w:i/>
        </w:rPr>
        <w:t>Co-ordinate between the PHMA and the institute.</w:t>
      </w:r>
    </w:p>
    <w:p w14:paraId="54E1C95F" w14:textId="77777777" w:rsidR="001A2201" w:rsidRPr="000804C8" w:rsidRDefault="001A2201" w:rsidP="001A2201">
      <w:pPr>
        <w:numPr>
          <w:ilvl w:val="0"/>
          <w:numId w:val="7"/>
        </w:numPr>
        <w:jc w:val="both"/>
        <w:rPr>
          <w:i/>
        </w:rPr>
      </w:pPr>
      <w:r>
        <w:rPr>
          <w:i/>
        </w:rPr>
        <w:t>Redesign the courses and supervise the admission campaign</w:t>
      </w:r>
    </w:p>
    <w:p w14:paraId="74F72071" w14:textId="77777777" w:rsidR="001A2201" w:rsidRDefault="001A2201" w:rsidP="001A2201">
      <w:pPr>
        <w:ind w:left="1440"/>
        <w:jc w:val="both"/>
        <w:rPr>
          <w:i/>
          <w:sz w:val="24"/>
          <w:szCs w:val="24"/>
        </w:rPr>
      </w:pPr>
    </w:p>
    <w:p w14:paraId="47A49493" w14:textId="77777777" w:rsidR="001A2201" w:rsidRDefault="001A2201" w:rsidP="001A2201">
      <w:pPr>
        <w:ind w:left="1440"/>
        <w:jc w:val="both"/>
        <w:rPr>
          <w:i/>
          <w:sz w:val="24"/>
          <w:szCs w:val="24"/>
        </w:rPr>
      </w:pPr>
    </w:p>
    <w:p w14:paraId="0FE49942" w14:textId="77777777" w:rsidR="001A2201" w:rsidRDefault="001A2201" w:rsidP="001A2201">
      <w:pPr>
        <w:ind w:left="1440"/>
        <w:jc w:val="both"/>
        <w:rPr>
          <w:i/>
          <w:sz w:val="24"/>
          <w:szCs w:val="24"/>
        </w:rPr>
      </w:pPr>
      <w:r w:rsidRPr="00C21256">
        <w:rPr>
          <w:i/>
          <w:sz w:val="24"/>
          <w:szCs w:val="24"/>
        </w:rPr>
        <w:t>Principal, S.M.A.</w:t>
      </w:r>
      <w:r>
        <w:rPr>
          <w:i/>
          <w:sz w:val="24"/>
          <w:szCs w:val="24"/>
        </w:rPr>
        <w:t xml:space="preserve"> </w:t>
      </w:r>
      <w:r w:rsidRPr="00C21256">
        <w:rPr>
          <w:i/>
          <w:sz w:val="24"/>
          <w:szCs w:val="24"/>
        </w:rPr>
        <w:t>Rizvi Textile Institute</w:t>
      </w:r>
      <w:r>
        <w:rPr>
          <w:i/>
          <w:sz w:val="24"/>
          <w:szCs w:val="24"/>
        </w:rPr>
        <w:t>, (Sindh Board of Technical Education)</w:t>
      </w:r>
      <w:r w:rsidRPr="006E32E9">
        <w:rPr>
          <w:i/>
          <w:sz w:val="24"/>
          <w:szCs w:val="24"/>
        </w:rPr>
        <w:t xml:space="preserve"> </w:t>
      </w:r>
      <w:r>
        <w:rPr>
          <w:i/>
          <w:sz w:val="24"/>
          <w:szCs w:val="24"/>
        </w:rPr>
        <w:t>Karachi, Pakistan</w:t>
      </w:r>
    </w:p>
    <w:p w14:paraId="4FD821E3" w14:textId="77777777" w:rsidR="001A2201" w:rsidRPr="006E32E9" w:rsidRDefault="001A2201" w:rsidP="001A2201">
      <w:pPr>
        <w:ind w:left="1440"/>
        <w:jc w:val="both"/>
        <w:rPr>
          <w:i/>
          <w:sz w:val="24"/>
          <w:szCs w:val="24"/>
        </w:rPr>
      </w:pPr>
      <w:r>
        <w:rPr>
          <w:i/>
        </w:rPr>
        <w:t xml:space="preserve">(A </w:t>
      </w:r>
      <w:proofErr w:type="gramStart"/>
      <w:r>
        <w:rPr>
          <w:i/>
        </w:rPr>
        <w:t>joint  project</w:t>
      </w:r>
      <w:proofErr w:type="gramEnd"/>
      <w:r>
        <w:rPr>
          <w:i/>
        </w:rPr>
        <w:t xml:space="preserve"> of Towel Manufacturing Association</w:t>
      </w:r>
      <w:r w:rsidRPr="00C21256">
        <w:rPr>
          <w:i/>
        </w:rPr>
        <w:t xml:space="preserve"> and TDAP, Government of Pakistan )</w:t>
      </w:r>
      <w:r>
        <w:rPr>
          <w:i/>
          <w:sz w:val="24"/>
          <w:szCs w:val="24"/>
        </w:rPr>
        <w:t xml:space="preserve">     </w:t>
      </w:r>
      <w:r>
        <w:rPr>
          <w:i/>
          <w:sz w:val="24"/>
          <w:szCs w:val="24"/>
        </w:rPr>
        <w:tab/>
      </w:r>
      <w:r>
        <w:rPr>
          <w:i/>
        </w:rPr>
        <w:tab/>
      </w:r>
      <w:r>
        <w:rPr>
          <w:i/>
        </w:rPr>
        <w:tab/>
      </w:r>
      <w:r>
        <w:rPr>
          <w:i/>
        </w:rPr>
        <w:tab/>
        <w:t xml:space="preserve"> Aug. 2004-Aug. 2007</w:t>
      </w:r>
    </w:p>
    <w:p w14:paraId="3198E20C" w14:textId="77777777" w:rsidR="001A2201" w:rsidRDefault="001A2201" w:rsidP="001A2201">
      <w:pPr>
        <w:ind w:left="1440"/>
        <w:jc w:val="both"/>
        <w:rPr>
          <w:i/>
        </w:rPr>
      </w:pPr>
    </w:p>
    <w:p w14:paraId="5124C55E" w14:textId="77777777" w:rsidR="001A2201" w:rsidRPr="00E5616F" w:rsidRDefault="001A2201" w:rsidP="001A2201">
      <w:pPr>
        <w:ind w:left="1440"/>
        <w:jc w:val="both"/>
      </w:pPr>
      <w:r w:rsidRPr="00E5616F">
        <w:t>Main responsibilities include;</w:t>
      </w:r>
    </w:p>
    <w:p w14:paraId="0AB48D47" w14:textId="77777777" w:rsidR="001A2201" w:rsidRDefault="001A2201" w:rsidP="001A2201">
      <w:pPr>
        <w:ind w:left="1440"/>
        <w:jc w:val="both"/>
        <w:rPr>
          <w:b w:val="0"/>
          <w:i/>
        </w:rPr>
      </w:pPr>
    </w:p>
    <w:p w14:paraId="4B9CA65F" w14:textId="77777777" w:rsidR="001A2201" w:rsidRDefault="001A2201" w:rsidP="001A2201">
      <w:pPr>
        <w:numPr>
          <w:ilvl w:val="0"/>
          <w:numId w:val="7"/>
        </w:numPr>
        <w:jc w:val="both"/>
        <w:rPr>
          <w:i/>
        </w:rPr>
      </w:pPr>
      <w:r w:rsidRPr="00FF47C0">
        <w:rPr>
          <w:i/>
        </w:rPr>
        <w:t>Designed and established a state-of-the-art colouration and testing Lab. in the institute.</w:t>
      </w:r>
    </w:p>
    <w:p w14:paraId="53A77296" w14:textId="77777777" w:rsidR="001A2201" w:rsidRPr="00365485" w:rsidRDefault="001A2201" w:rsidP="001A2201">
      <w:pPr>
        <w:numPr>
          <w:ilvl w:val="0"/>
          <w:numId w:val="7"/>
        </w:numPr>
        <w:jc w:val="both"/>
        <w:rPr>
          <w:i/>
        </w:rPr>
      </w:pPr>
      <w:r w:rsidRPr="00E5616F">
        <w:rPr>
          <w:i/>
        </w:rPr>
        <w:t>Heading Lab.</w:t>
      </w:r>
      <w:r>
        <w:rPr>
          <w:i/>
        </w:rPr>
        <w:t xml:space="preserve"> Testing facilities.</w:t>
      </w:r>
    </w:p>
    <w:p w14:paraId="59E3C9CB" w14:textId="77777777" w:rsidR="001A2201" w:rsidRPr="00365485" w:rsidRDefault="001A2201" w:rsidP="001A2201">
      <w:pPr>
        <w:numPr>
          <w:ilvl w:val="0"/>
          <w:numId w:val="7"/>
        </w:numPr>
        <w:jc w:val="both"/>
        <w:rPr>
          <w:i/>
        </w:rPr>
      </w:pPr>
      <w:r w:rsidRPr="00FF47C0">
        <w:rPr>
          <w:i/>
        </w:rPr>
        <w:t>Designed a development project, arranged funding and donations for the institute.</w:t>
      </w:r>
    </w:p>
    <w:p w14:paraId="12C160C4" w14:textId="77777777" w:rsidR="001A2201" w:rsidRPr="00365485" w:rsidRDefault="001A2201" w:rsidP="001A2201">
      <w:pPr>
        <w:numPr>
          <w:ilvl w:val="0"/>
          <w:numId w:val="7"/>
        </w:numPr>
        <w:jc w:val="both"/>
        <w:rPr>
          <w:i/>
        </w:rPr>
      </w:pPr>
      <w:r>
        <w:rPr>
          <w:i/>
        </w:rPr>
        <w:t>Supervised the development project of the S.M.A. Rizvi Textile Institute, a project of TDAP.</w:t>
      </w:r>
    </w:p>
    <w:p w14:paraId="1FAA07E3" w14:textId="77777777" w:rsidR="001A2201" w:rsidRPr="00365485" w:rsidRDefault="001A2201" w:rsidP="001A2201">
      <w:pPr>
        <w:numPr>
          <w:ilvl w:val="0"/>
          <w:numId w:val="7"/>
        </w:numPr>
        <w:jc w:val="both"/>
        <w:rPr>
          <w:i/>
        </w:rPr>
      </w:pPr>
      <w:r>
        <w:rPr>
          <w:i/>
        </w:rPr>
        <w:t>Arranged a donation worth around 10.0 million in the form of latest machinery from the world renowned machinery manufacturers.</w:t>
      </w:r>
    </w:p>
    <w:p w14:paraId="58FD4A48" w14:textId="77777777" w:rsidR="001A2201" w:rsidRPr="00365485" w:rsidRDefault="001A2201" w:rsidP="001A2201">
      <w:pPr>
        <w:numPr>
          <w:ilvl w:val="0"/>
          <w:numId w:val="7"/>
        </w:numPr>
        <w:jc w:val="both"/>
        <w:rPr>
          <w:i/>
        </w:rPr>
      </w:pPr>
      <w:r>
        <w:rPr>
          <w:i/>
        </w:rPr>
        <w:lastRenderedPageBreak/>
        <w:t>Got the B.S. Program approved and affiliated from University of Karachi</w:t>
      </w:r>
    </w:p>
    <w:p w14:paraId="08179C8D" w14:textId="77777777" w:rsidR="001A2201" w:rsidRPr="00365485" w:rsidRDefault="001A2201" w:rsidP="001A2201">
      <w:pPr>
        <w:numPr>
          <w:ilvl w:val="0"/>
          <w:numId w:val="7"/>
        </w:numPr>
        <w:jc w:val="both"/>
        <w:rPr>
          <w:i/>
        </w:rPr>
      </w:pPr>
      <w:r w:rsidRPr="00FF47C0">
        <w:rPr>
          <w:i/>
        </w:rPr>
        <w:t>Selection and appointment of staff</w:t>
      </w:r>
      <w:r>
        <w:rPr>
          <w:b w:val="0"/>
          <w:i/>
        </w:rPr>
        <w:t>.</w:t>
      </w:r>
    </w:p>
    <w:p w14:paraId="0CDD9263" w14:textId="77777777" w:rsidR="001A2201" w:rsidRPr="00365485" w:rsidRDefault="001A2201" w:rsidP="001A2201">
      <w:pPr>
        <w:numPr>
          <w:ilvl w:val="0"/>
          <w:numId w:val="7"/>
        </w:numPr>
        <w:jc w:val="both"/>
        <w:rPr>
          <w:i/>
        </w:rPr>
      </w:pPr>
      <w:r>
        <w:rPr>
          <w:i/>
        </w:rPr>
        <w:t>Coordinating with the Board of Governors of the Institute, University of Karachi, Sindh Board of Technical Education and TDAP (Government of Pakistan).</w:t>
      </w:r>
    </w:p>
    <w:p w14:paraId="2B45862E" w14:textId="77777777" w:rsidR="001A2201" w:rsidRPr="00365485" w:rsidRDefault="001A2201" w:rsidP="001A2201">
      <w:pPr>
        <w:numPr>
          <w:ilvl w:val="0"/>
          <w:numId w:val="7"/>
        </w:numPr>
        <w:jc w:val="both"/>
        <w:rPr>
          <w:i/>
        </w:rPr>
      </w:pPr>
      <w:r w:rsidRPr="00FF47C0">
        <w:rPr>
          <w:i/>
        </w:rPr>
        <w:t>Teaching</w:t>
      </w:r>
      <w:r>
        <w:rPr>
          <w:i/>
        </w:rPr>
        <w:t xml:space="preserve"> Cellulosic Dyeing, Colour Science, Synthetic </w:t>
      </w:r>
      <w:proofErr w:type="spellStart"/>
      <w:r>
        <w:rPr>
          <w:i/>
        </w:rPr>
        <w:t>Fiber</w:t>
      </w:r>
      <w:proofErr w:type="spellEnd"/>
      <w:r>
        <w:rPr>
          <w:i/>
        </w:rPr>
        <w:t xml:space="preserve"> Dyeing, Dyestuff Chemistry and other related courses.</w:t>
      </w:r>
    </w:p>
    <w:p w14:paraId="25395E9E" w14:textId="77777777" w:rsidR="001A2201" w:rsidRPr="00365485" w:rsidRDefault="001A2201" w:rsidP="001A2201">
      <w:pPr>
        <w:numPr>
          <w:ilvl w:val="0"/>
          <w:numId w:val="6"/>
        </w:numPr>
        <w:jc w:val="both"/>
        <w:rPr>
          <w:i/>
        </w:rPr>
      </w:pPr>
      <w:r>
        <w:rPr>
          <w:i/>
        </w:rPr>
        <w:t>Associated with H.E.J. Research Institute of Chemistry</w:t>
      </w:r>
    </w:p>
    <w:p w14:paraId="24EF86F3" w14:textId="77777777" w:rsidR="001A2201" w:rsidRPr="00FF47C0" w:rsidRDefault="001A2201" w:rsidP="001A2201">
      <w:pPr>
        <w:numPr>
          <w:ilvl w:val="0"/>
          <w:numId w:val="6"/>
        </w:numPr>
        <w:jc w:val="both"/>
        <w:rPr>
          <w:i/>
        </w:rPr>
      </w:pPr>
      <w:r w:rsidRPr="00FF47C0">
        <w:rPr>
          <w:i/>
        </w:rPr>
        <w:t xml:space="preserve">Presently supervising Ph.D. research students on part time basis. </w:t>
      </w:r>
    </w:p>
    <w:p w14:paraId="1418F0EC" w14:textId="77777777" w:rsidR="001A2201" w:rsidRDefault="001A2201" w:rsidP="001A2201">
      <w:pPr>
        <w:ind w:left="1440"/>
        <w:jc w:val="both"/>
        <w:rPr>
          <w:i/>
        </w:rPr>
      </w:pPr>
    </w:p>
    <w:p w14:paraId="1BDF3CA4" w14:textId="77777777" w:rsidR="001A2201" w:rsidRDefault="001A2201" w:rsidP="001A2201">
      <w:pPr>
        <w:ind w:left="720" w:firstLine="720"/>
        <w:rPr>
          <w:i/>
        </w:rPr>
      </w:pPr>
      <w:r>
        <w:rPr>
          <w:i/>
          <w:sz w:val="24"/>
          <w:szCs w:val="24"/>
        </w:rPr>
        <w:t xml:space="preserve">Associate Professor, </w:t>
      </w:r>
      <w:r w:rsidRPr="00431A92">
        <w:rPr>
          <w:i/>
          <w:sz w:val="24"/>
          <w:szCs w:val="24"/>
        </w:rPr>
        <w:t>Textile Dyeing and Printing Department</w:t>
      </w:r>
      <w:r>
        <w:rPr>
          <w:i/>
        </w:rPr>
        <w:t xml:space="preserve"> </w:t>
      </w:r>
    </w:p>
    <w:p w14:paraId="5E262E2D" w14:textId="77777777" w:rsidR="001A2201" w:rsidRDefault="001A2201" w:rsidP="001A2201">
      <w:pPr>
        <w:ind w:left="5760" w:firstLine="720"/>
        <w:rPr>
          <w:i/>
        </w:rPr>
      </w:pPr>
      <w:r>
        <w:rPr>
          <w:i/>
        </w:rPr>
        <w:t>Sep. 2001-Aug. 2004</w:t>
      </w:r>
    </w:p>
    <w:p w14:paraId="79C662F0" w14:textId="77777777" w:rsidR="001A2201" w:rsidRDefault="001A2201" w:rsidP="001A2201">
      <w:pPr>
        <w:ind w:left="1440"/>
        <w:jc w:val="both"/>
        <w:rPr>
          <w:i/>
        </w:rPr>
      </w:pPr>
      <w:r>
        <w:rPr>
          <w:i/>
        </w:rPr>
        <w:t>(Textile Institute of Pakistan (T.I.P)., Karachi, a joint project of APTMA and TDAP)</w:t>
      </w:r>
    </w:p>
    <w:p w14:paraId="4ACE9549" w14:textId="77777777" w:rsidR="001A2201" w:rsidRDefault="001A2201" w:rsidP="001A2201">
      <w:pPr>
        <w:numPr>
          <w:ilvl w:val="0"/>
          <w:numId w:val="8"/>
        </w:numPr>
        <w:jc w:val="both"/>
        <w:rPr>
          <w:i/>
        </w:rPr>
      </w:pPr>
      <w:r>
        <w:rPr>
          <w:i/>
        </w:rPr>
        <w:t xml:space="preserve">Apart from General teaching and research activities, I designed and started M.S. Textile Chemistry program where </w:t>
      </w:r>
      <w:proofErr w:type="spellStart"/>
      <w:r>
        <w:rPr>
          <w:i/>
        </w:rPr>
        <w:t>Prof.</w:t>
      </w:r>
      <w:proofErr w:type="spellEnd"/>
      <w:r>
        <w:rPr>
          <w:i/>
        </w:rPr>
        <w:t xml:space="preserve"> Chris </w:t>
      </w:r>
      <w:proofErr w:type="spellStart"/>
      <w:r>
        <w:rPr>
          <w:i/>
        </w:rPr>
        <w:t>Hawckyard</w:t>
      </w:r>
      <w:proofErr w:type="spellEnd"/>
      <w:r>
        <w:rPr>
          <w:i/>
        </w:rPr>
        <w:t xml:space="preserve"> (University of Manchester) was external program coordinator.</w:t>
      </w:r>
    </w:p>
    <w:p w14:paraId="7241F459" w14:textId="77777777" w:rsidR="001A2201" w:rsidRDefault="001A2201" w:rsidP="001A2201">
      <w:pPr>
        <w:ind w:left="1407" w:firstLine="33"/>
        <w:jc w:val="both"/>
        <w:rPr>
          <w:i/>
        </w:rPr>
      </w:pPr>
    </w:p>
    <w:p w14:paraId="6747EA93" w14:textId="77777777" w:rsidR="001A2201" w:rsidRDefault="001A2201" w:rsidP="001A2201">
      <w:pPr>
        <w:ind w:left="1407" w:firstLine="33"/>
        <w:jc w:val="both"/>
        <w:rPr>
          <w:i/>
        </w:rPr>
      </w:pPr>
      <w:r w:rsidRPr="00431A92">
        <w:rPr>
          <w:i/>
          <w:sz w:val="24"/>
          <w:szCs w:val="24"/>
        </w:rPr>
        <w:t xml:space="preserve"> Head of Textile Chemistry Department</w:t>
      </w:r>
      <w:proofErr w:type="gramStart"/>
      <w:r>
        <w:rPr>
          <w:i/>
        </w:rPr>
        <w:tab/>
        <w:t xml:space="preserve">  </w:t>
      </w:r>
      <w:r>
        <w:rPr>
          <w:i/>
        </w:rPr>
        <w:tab/>
      </w:r>
      <w:proofErr w:type="gramEnd"/>
      <w:r>
        <w:rPr>
          <w:i/>
        </w:rPr>
        <w:t xml:space="preserve"> Oct. 1999-Aug.2001</w:t>
      </w:r>
    </w:p>
    <w:p w14:paraId="4CFEE723" w14:textId="77777777" w:rsidR="001A2201" w:rsidRDefault="001A2201" w:rsidP="001A2201">
      <w:pPr>
        <w:ind w:left="1440"/>
        <w:jc w:val="both"/>
        <w:rPr>
          <w:i/>
        </w:rPr>
      </w:pPr>
      <w:r>
        <w:rPr>
          <w:i/>
        </w:rPr>
        <w:t>(National Textile University Faisalabad, (Formerly National College of Textile Engineering an affiliated college of University of Engineering and Technology, Lahore) A project of APTMA and Ministry of Industries, Government of Pakistan.)</w:t>
      </w:r>
    </w:p>
    <w:p w14:paraId="69F60C78" w14:textId="77777777" w:rsidR="001A2201" w:rsidRDefault="001A2201" w:rsidP="001A2201">
      <w:pPr>
        <w:ind w:left="1440"/>
        <w:jc w:val="both"/>
        <w:rPr>
          <w:i/>
        </w:rPr>
      </w:pPr>
    </w:p>
    <w:p w14:paraId="1F4940DF" w14:textId="77777777" w:rsidR="001A2201" w:rsidRPr="007421BB" w:rsidRDefault="001A2201" w:rsidP="001A2201">
      <w:pPr>
        <w:numPr>
          <w:ilvl w:val="0"/>
          <w:numId w:val="8"/>
        </w:numPr>
        <w:jc w:val="both"/>
      </w:pPr>
      <w:r w:rsidRPr="00E5616F">
        <w:rPr>
          <w:i/>
        </w:rPr>
        <w:t xml:space="preserve">Teaching the Chemistry of Dyes and Pigments to Masters and B.Sc. Students. </w:t>
      </w:r>
    </w:p>
    <w:p w14:paraId="584A665B" w14:textId="77777777" w:rsidR="001A2201" w:rsidRPr="00E843E7" w:rsidRDefault="001A2201" w:rsidP="001A2201">
      <w:pPr>
        <w:numPr>
          <w:ilvl w:val="0"/>
          <w:numId w:val="8"/>
        </w:numPr>
        <w:jc w:val="both"/>
      </w:pPr>
      <w:r w:rsidRPr="00E5616F">
        <w:rPr>
          <w:i/>
        </w:rPr>
        <w:t>Heading Lab. Testing facilities, Supervising the final year research students doing industrial projects.</w:t>
      </w:r>
    </w:p>
    <w:p w14:paraId="39458581" w14:textId="77777777" w:rsidR="001A2201" w:rsidRDefault="001A2201" w:rsidP="001A2201">
      <w:pPr>
        <w:numPr>
          <w:ilvl w:val="0"/>
          <w:numId w:val="8"/>
        </w:numPr>
        <w:jc w:val="both"/>
      </w:pPr>
      <w:r>
        <w:rPr>
          <w:i/>
        </w:rPr>
        <w:t>Had been involved in curriculum development, Disciplinary Committee, Hostel in charge and also worked as acting Principal for some time.</w:t>
      </w:r>
      <w:r w:rsidRPr="00E5616F">
        <w:tab/>
      </w:r>
    </w:p>
    <w:p w14:paraId="3B1F748A" w14:textId="77777777" w:rsidR="001A2201" w:rsidRDefault="001A2201" w:rsidP="001A2201">
      <w:pPr>
        <w:jc w:val="both"/>
      </w:pPr>
    </w:p>
    <w:p w14:paraId="40C6A155" w14:textId="77777777" w:rsidR="001A2201" w:rsidRDefault="001A2201" w:rsidP="001A2201">
      <w:pPr>
        <w:jc w:val="both"/>
      </w:pPr>
      <w:r>
        <w:t>LANGUAGES</w:t>
      </w:r>
      <w:r>
        <w:tab/>
      </w:r>
      <w:r>
        <w:tab/>
      </w:r>
    </w:p>
    <w:p w14:paraId="1F28137F" w14:textId="77777777" w:rsidR="001A2201" w:rsidRDefault="001A2201" w:rsidP="001A2201">
      <w:pPr>
        <w:numPr>
          <w:ilvl w:val="0"/>
          <w:numId w:val="5"/>
        </w:numPr>
        <w:tabs>
          <w:tab w:val="clear" w:pos="2160"/>
        </w:tabs>
        <w:ind w:left="1710"/>
        <w:jc w:val="both"/>
        <w:rPr>
          <w:i/>
        </w:rPr>
      </w:pPr>
      <w:r>
        <w:rPr>
          <w:i/>
        </w:rPr>
        <w:t>English (Good writing, reading and speaking)</w:t>
      </w:r>
    </w:p>
    <w:p w14:paraId="5F80ABE7" w14:textId="77777777" w:rsidR="001A2201" w:rsidRPr="00AE3968" w:rsidRDefault="001A2201" w:rsidP="001A2201">
      <w:pPr>
        <w:numPr>
          <w:ilvl w:val="0"/>
          <w:numId w:val="4"/>
        </w:numPr>
        <w:tabs>
          <w:tab w:val="clear" w:pos="2160"/>
        </w:tabs>
        <w:ind w:left="1710"/>
        <w:jc w:val="both"/>
      </w:pPr>
      <w:r>
        <w:rPr>
          <w:i/>
        </w:rPr>
        <w:t xml:space="preserve">Japanese (Hiragana writing and reading and fair speaking, learnt </w:t>
      </w:r>
      <w:proofErr w:type="spellStart"/>
      <w:r>
        <w:rPr>
          <w:i/>
        </w:rPr>
        <w:t>upto</w:t>
      </w:r>
      <w:proofErr w:type="spellEnd"/>
      <w:r>
        <w:rPr>
          <w:i/>
        </w:rPr>
        <w:t xml:space="preserve"> level four).</w:t>
      </w:r>
    </w:p>
    <w:p w14:paraId="13AFE0A5" w14:textId="77F1B93F" w:rsidR="001A2201" w:rsidRDefault="001A2201" w:rsidP="00310349">
      <w:pPr>
        <w:jc w:val="both"/>
        <w:rPr>
          <w:sz w:val="24"/>
          <w:szCs w:val="24"/>
        </w:rPr>
      </w:pPr>
    </w:p>
    <w:p w14:paraId="03EDD0D7" w14:textId="3CD35D52" w:rsidR="00310349" w:rsidRPr="0072071D" w:rsidRDefault="00310349" w:rsidP="00310349">
      <w:pPr>
        <w:jc w:val="both"/>
        <w:rPr>
          <w:sz w:val="24"/>
          <w:szCs w:val="24"/>
        </w:rPr>
      </w:pPr>
      <w:r>
        <w:rPr>
          <w:sz w:val="24"/>
          <w:szCs w:val="24"/>
        </w:rPr>
        <w:t xml:space="preserve">CONSULTANCY </w:t>
      </w:r>
      <w:r w:rsidRPr="006F7FD8">
        <w:rPr>
          <w:sz w:val="24"/>
          <w:szCs w:val="24"/>
        </w:rPr>
        <w:t>EXPERIENCE:</w:t>
      </w:r>
    </w:p>
    <w:p w14:paraId="55717F07" w14:textId="77777777" w:rsidR="00310349" w:rsidRDefault="00310349" w:rsidP="00310349">
      <w:pPr>
        <w:ind w:left="1440"/>
        <w:jc w:val="both"/>
        <w:rPr>
          <w:i/>
        </w:rPr>
      </w:pPr>
    </w:p>
    <w:p w14:paraId="7E230ED9" w14:textId="77777777" w:rsidR="00310349" w:rsidRPr="00E5616F" w:rsidRDefault="00310349" w:rsidP="00310349">
      <w:pPr>
        <w:jc w:val="both"/>
      </w:pPr>
      <w:r>
        <w:t>Main Projects</w:t>
      </w:r>
      <w:r w:rsidRPr="00E5616F">
        <w:t>;</w:t>
      </w:r>
    </w:p>
    <w:p w14:paraId="21FD9CD6" w14:textId="77777777" w:rsidR="00310349" w:rsidRDefault="00310349" w:rsidP="00310349">
      <w:pPr>
        <w:ind w:left="1440"/>
        <w:jc w:val="both"/>
        <w:rPr>
          <w:b w:val="0"/>
          <w:i/>
        </w:rPr>
      </w:pPr>
    </w:p>
    <w:p w14:paraId="1E24ACF3" w14:textId="1658DCF6" w:rsidR="00EA7F0E" w:rsidRDefault="00EA7F0E" w:rsidP="00310349">
      <w:pPr>
        <w:numPr>
          <w:ilvl w:val="0"/>
          <w:numId w:val="7"/>
        </w:numPr>
        <w:jc w:val="both"/>
        <w:rPr>
          <w:i/>
        </w:rPr>
      </w:pPr>
      <w:r>
        <w:rPr>
          <w:i/>
        </w:rPr>
        <w:t xml:space="preserve">Consultant at </w:t>
      </w:r>
      <w:proofErr w:type="spellStart"/>
      <w:r>
        <w:rPr>
          <w:i/>
        </w:rPr>
        <w:t>Mohib</w:t>
      </w:r>
      <w:proofErr w:type="spellEnd"/>
      <w:r>
        <w:rPr>
          <w:i/>
        </w:rPr>
        <w:t xml:space="preserve"> Exports, </w:t>
      </w:r>
      <w:proofErr w:type="gramStart"/>
      <w:r>
        <w:rPr>
          <w:i/>
        </w:rPr>
        <w:t>A</w:t>
      </w:r>
      <w:proofErr w:type="gramEnd"/>
      <w:r>
        <w:rPr>
          <w:i/>
        </w:rPr>
        <w:t xml:space="preserve"> company converting PCW and PFW to cleaning RAGs and also using recycled material to manufacture while as well as dyed RAGs. Working on cost cutting, sustainable processing and productivity enhancement.</w:t>
      </w:r>
    </w:p>
    <w:p w14:paraId="197676EA" w14:textId="5DE465DD" w:rsidR="00310349" w:rsidRDefault="00310349" w:rsidP="00310349">
      <w:pPr>
        <w:numPr>
          <w:ilvl w:val="0"/>
          <w:numId w:val="7"/>
        </w:numPr>
        <w:jc w:val="both"/>
        <w:rPr>
          <w:i/>
        </w:rPr>
      </w:pPr>
      <w:r>
        <w:rPr>
          <w:i/>
        </w:rPr>
        <w:t>Worked as consultant at United Towel Exporters, Karachi Pakistan; designed and established a Research/Testing and Quality Control lab.</w:t>
      </w:r>
    </w:p>
    <w:p w14:paraId="70BCB92F" w14:textId="77777777" w:rsidR="00310349" w:rsidRPr="00DD30B3" w:rsidRDefault="00310349" w:rsidP="00310349">
      <w:pPr>
        <w:numPr>
          <w:ilvl w:val="0"/>
          <w:numId w:val="7"/>
        </w:numPr>
        <w:jc w:val="both"/>
        <w:rPr>
          <w:i/>
        </w:rPr>
      </w:pPr>
      <w:r>
        <w:rPr>
          <w:i/>
        </w:rPr>
        <w:t xml:space="preserve">Consultant </w:t>
      </w:r>
      <w:proofErr w:type="gramStart"/>
      <w:r>
        <w:rPr>
          <w:i/>
        </w:rPr>
        <w:t>at  Sine</w:t>
      </w:r>
      <w:proofErr w:type="gramEnd"/>
      <w:r>
        <w:rPr>
          <w:i/>
        </w:rPr>
        <w:t xml:space="preserve"> international, a dye-house with a capacity of processing more than 300,000 </w:t>
      </w:r>
      <w:proofErr w:type="spellStart"/>
      <w:r>
        <w:rPr>
          <w:i/>
        </w:rPr>
        <w:t>kgs</w:t>
      </w:r>
      <w:proofErr w:type="spellEnd"/>
      <w:r>
        <w:rPr>
          <w:i/>
        </w:rPr>
        <w:t xml:space="preserve"> per month. Doing their performance audit and working to improve their cost effectiveness. Designing and improving their R&amp;D laboratory.</w:t>
      </w:r>
    </w:p>
    <w:p w14:paraId="13193989" w14:textId="77777777" w:rsidR="00310349" w:rsidRDefault="00310349" w:rsidP="00310349">
      <w:pPr>
        <w:numPr>
          <w:ilvl w:val="0"/>
          <w:numId w:val="7"/>
        </w:numPr>
        <w:jc w:val="both"/>
        <w:rPr>
          <w:i/>
        </w:rPr>
      </w:pPr>
      <w:r w:rsidRPr="00FF47C0">
        <w:rPr>
          <w:i/>
        </w:rPr>
        <w:t xml:space="preserve">Designed and established a state-of-the-art </w:t>
      </w:r>
      <w:r>
        <w:rPr>
          <w:i/>
        </w:rPr>
        <w:t>R&amp;D/ C</w:t>
      </w:r>
      <w:r w:rsidRPr="00FF47C0">
        <w:rPr>
          <w:i/>
        </w:rPr>
        <w:t>ol</w:t>
      </w:r>
      <w:r>
        <w:rPr>
          <w:i/>
        </w:rPr>
        <w:t>ouration and Testing Lab. in S.M.A. Rizvi Textile Institute Karachi. Main responsibilities included the supervision of testing facilities, selection and appointment of Lab staff, selection and installation of continuous and exhaust dyeing instruments along with testing machines according to international standards.</w:t>
      </w:r>
    </w:p>
    <w:p w14:paraId="49C1012E" w14:textId="77777777" w:rsidR="00310349" w:rsidRPr="008F019E" w:rsidRDefault="00310349" w:rsidP="00310349">
      <w:pPr>
        <w:numPr>
          <w:ilvl w:val="0"/>
          <w:numId w:val="7"/>
        </w:numPr>
        <w:jc w:val="both"/>
        <w:rPr>
          <w:i/>
        </w:rPr>
      </w:pPr>
      <w:r>
        <w:rPr>
          <w:i/>
        </w:rPr>
        <w:t>Worked as a consultant with PHMA-IKTK institute, Karachi.</w:t>
      </w:r>
    </w:p>
    <w:p w14:paraId="0C571556" w14:textId="77777777" w:rsidR="00310349" w:rsidRDefault="00310349" w:rsidP="00310349">
      <w:pPr>
        <w:jc w:val="both"/>
        <w:rPr>
          <w:sz w:val="24"/>
          <w:szCs w:val="24"/>
        </w:rPr>
      </w:pPr>
    </w:p>
    <w:p w14:paraId="28C983B7" w14:textId="77777777" w:rsidR="001A2201" w:rsidRDefault="001A2201" w:rsidP="00310349">
      <w:pPr>
        <w:jc w:val="both"/>
        <w:rPr>
          <w:sz w:val="24"/>
          <w:szCs w:val="24"/>
        </w:rPr>
      </w:pPr>
    </w:p>
    <w:p w14:paraId="49AE833C" w14:textId="77777777" w:rsidR="001A2201" w:rsidRDefault="001A2201" w:rsidP="00310349">
      <w:pPr>
        <w:jc w:val="both"/>
        <w:rPr>
          <w:sz w:val="24"/>
          <w:szCs w:val="24"/>
        </w:rPr>
      </w:pPr>
    </w:p>
    <w:p w14:paraId="03DA2CA2" w14:textId="112B6AD7" w:rsidR="00310349" w:rsidRPr="00FC2EE6" w:rsidRDefault="00310349" w:rsidP="00310349">
      <w:pPr>
        <w:jc w:val="both"/>
        <w:rPr>
          <w:sz w:val="24"/>
          <w:szCs w:val="24"/>
        </w:rPr>
      </w:pPr>
      <w:r>
        <w:rPr>
          <w:sz w:val="24"/>
          <w:szCs w:val="24"/>
        </w:rPr>
        <w:lastRenderedPageBreak/>
        <w:t xml:space="preserve">RESEARCH </w:t>
      </w:r>
      <w:r w:rsidRPr="006F7FD8">
        <w:rPr>
          <w:sz w:val="24"/>
          <w:szCs w:val="24"/>
        </w:rPr>
        <w:t>EXPERIENCE:</w:t>
      </w:r>
    </w:p>
    <w:p w14:paraId="63EEF2A7" w14:textId="77777777" w:rsidR="00310349" w:rsidRPr="00887618" w:rsidRDefault="00310349" w:rsidP="00310349">
      <w:pPr>
        <w:jc w:val="both"/>
      </w:pPr>
    </w:p>
    <w:p w14:paraId="60DFEC86" w14:textId="77777777" w:rsidR="00310349" w:rsidRDefault="00310349" w:rsidP="00310349">
      <w:pPr>
        <w:ind w:left="1440"/>
        <w:jc w:val="both"/>
        <w:rPr>
          <w:i/>
        </w:rPr>
      </w:pPr>
      <w:r>
        <w:rPr>
          <w:i/>
        </w:rPr>
        <w:t>Research Supervisor (Adjunct Faculty)</w:t>
      </w:r>
    </w:p>
    <w:p w14:paraId="0981B430" w14:textId="77777777" w:rsidR="00310349" w:rsidRDefault="00310349" w:rsidP="00310349">
      <w:pPr>
        <w:ind w:left="1440"/>
        <w:jc w:val="both"/>
        <w:rPr>
          <w:i/>
        </w:rPr>
      </w:pPr>
      <w:r>
        <w:rPr>
          <w:i/>
        </w:rPr>
        <w:t>(International Centre for Chemical and Biological Sciences, H.E.J. Research Institute of Chemistry, University of Karachi)</w:t>
      </w:r>
    </w:p>
    <w:p w14:paraId="4FEA514E" w14:textId="77777777" w:rsidR="00310349" w:rsidRPr="00887618" w:rsidRDefault="00310349" w:rsidP="00310349">
      <w:pPr>
        <w:ind w:left="1440"/>
        <w:jc w:val="both"/>
      </w:pPr>
      <w:r>
        <w:rPr>
          <w:b w:val="0"/>
          <w:i/>
        </w:rPr>
        <w:t>Supervised Five M. Phil. And 04 Ph.D. research students.</w:t>
      </w:r>
    </w:p>
    <w:p w14:paraId="6B3DFC31" w14:textId="77777777" w:rsidR="00310349" w:rsidRDefault="00310349" w:rsidP="00310349">
      <w:pPr>
        <w:ind w:left="1440"/>
        <w:jc w:val="both"/>
        <w:rPr>
          <w:i/>
        </w:rPr>
      </w:pPr>
    </w:p>
    <w:p w14:paraId="4400E25B" w14:textId="77777777" w:rsidR="00310349" w:rsidRDefault="00310349" w:rsidP="00310349">
      <w:pPr>
        <w:ind w:left="1440"/>
        <w:jc w:val="both"/>
        <w:rPr>
          <w:i/>
        </w:rPr>
      </w:pPr>
      <w:r>
        <w:rPr>
          <w:i/>
        </w:rPr>
        <w:t>Research Supervisor</w:t>
      </w:r>
    </w:p>
    <w:p w14:paraId="70F88EF4" w14:textId="77777777" w:rsidR="00310349" w:rsidRDefault="00310349" w:rsidP="00310349">
      <w:pPr>
        <w:ind w:left="1440"/>
        <w:jc w:val="both"/>
        <w:rPr>
          <w:i/>
        </w:rPr>
      </w:pPr>
      <w:r>
        <w:rPr>
          <w:i/>
        </w:rPr>
        <w:t>(Textile Institute of Pakistan, Karachi)</w:t>
      </w:r>
    </w:p>
    <w:p w14:paraId="0A9114F0" w14:textId="77777777" w:rsidR="00310349" w:rsidRPr="00887618" w:rsidRDefault="00310349" w:rsidP="00310349">
      <w:pPr>
        <w:ind w:left="1440"/>
        <w:jc w:val="both"/>
      </w:pPr>
      <w:r>
        <w:rPr>
          <w:b w:val="0"/>
          <w:i/>
        </w:rPr>
        <w:t xml:space="preserve">Supervising Five B.S, Textiles research students in the field of my research area. </w:t>
      </w:r>
    </w:p>
    <w:p w14:paraId="7ADCFD0C" w14:textId="77777777" w:rsidR="00310349" w:rsidRDefault="00310349" w:rsidP="00310349">
      <w:pPr>
        <w:ind w:left="1440"/>
        <w:jc w:val="both"/>
        <w:rPr>
          <w:i/>
        </w:rPr>
      </w:pPr>
      <w:r>
        <w:rPr>
          <w:i/>
        </w:rPr>
        <w:t>JICA Participant in “Functional Organic Material Technology Course”</w:t>
      </w:r>
    </w:p>
    <w:p w14:paraId="0AE4A89A" w14:textId="77777777" w:rsidR="00310349" w:rsidRDefault="00310349" w:rsidP="00310349">
      <w:pPr>
        <w:ind w:left="1440"/>
        <w:jc w:val="both"/>
        <w:rPr>
          <w:i/>
        </w:rPr>
      </w:pPr>
      <w:r>
        <w:rPr>
          <w:i/>
        </w:rPr>
        <w:t>(Osaka Municipal Technical Research Institute, OSAKA, JAPAN)</w:t>
      </w:r>
    </w:p>
    <w:p w14:paraId="0124DD83" w14:textId="77777777" w:rsidR="00310349" w:rsidRDefault="00310349" w:rsidP="00310349">
      <w:pPr>
        <w:pStyle w:val="Heading5"/>
        <w:ind w:left="1440" w:firstLine="0"/>
      </w:pPr>
      <w:r>
        <w:tab/>
      </w:r>
      <w:r>
        <w:tab/>
      </w:r>
      <w:r>
        <w:tab/>
      </w:r>
      <w:r>
        <w:tab/>
      </w:r>
      <w:r>
        <w:tab/>
      </w:r>
      <w:r>
        <w:tab/>
      </w:r>
      <w:r>
        <w:tab/>
        <w:t xml:space="preserve">Aug.2000 - Dec.2000 </w:t>
      </w:r>
    </w:p>
    <w:p w14:paraId="7E529B97" w14:textId="77777777" w:rsidR="00310349" w:rsidRDefault="00310349" w:rsidP="00310349">
      <w:pPr>
        <w:ind w:left="1440"/>
        <w:rPr>
          <w:b w:val="0"/>
          <w:i/>
        </w:rPr>
      </w:pPr>
      <w:r>
        <w:rPr>
          <w:b w:val="0"/>
          <w:i/>
        </w:rPr>
        <w:t xml:space="preserve">Synthesis of different dyestuffs, </w:t>
      </w:r>
      <w:proofErr w:type="gramStart"/>
      <w:r>
        <w:rPr>
          <w:b w:val="0"/>
          <w:i/>
        </w:rPr>
        <w:t>Dyeing</w:t>
      </w:r>
      <w:proofErr w:type="gramEnd"/>
      <w:r>
        <w:rPr>
          <w:b w:val="0"/>
          <w:i/>
        </w:rPr>
        <w:t xml:space="preserve"> techniques, Waste water treatment, Analysis of water, Synthesis and analysis of detergents and shampoos, Instrumental analysis (FT-IR, UV, NMR, LC, GC, GCMS, ECA, SEM etc.), Visits to several textile and dye manufacturing industries).</w:t>
      </w:r>
    </w:p>
    <w:p w14:paraId="4227E81E" w14:textId="77777777" w:rsidR="00310349" w:rsidRPr="00BF5B66" w:rsidRDefault="00310349" w:rsidP="00310349">
      <w:pPr>
        <w:ind w:left="1440"/>
        <w:rPr>
          <w:b w:val="0"/>
          <w:i/>
        </w:rPr>
      </w:pPr>
      <w:r>
        <w:rPr>
          <w:b w:val="0"/>
          <w:i/>
        </w:rPr>
        <w:t xml:space="preserve">  </w:t>
      </w:r>
    </w:p>
    <w:p w14:paraId="10009A72" w14:textId="77777777" w:rsidR="00310349" w:rsidRDefault="00310349" w:rsidP="00310349">
      <w:pPr>
        <w:ind w:left="1440"/>
        <w:jc w:val="both"/>
        <w:rPr>
          <w:i/>
        </w:rPr>
      </w:pPr>
      <w:r>
        <w:rPr>
          <w:i/>
        </w:rPr>
        <w:t>Senior Research Officer</w:t>
      </w:r>
      <w:r>
        <w:rPr>
          <w:i/>
        </w:rPr>
        <w:tab/>
        <w:t xml:space="preserve">               </w:t>
      </w:r>
      <w:r>
        <w:rPr>
          <w:i/>
        </w:rPr>
        <w:tab/>
      </w:r>
      <w:r>
        <w:rPr>
          <w:i/>
        </w:rPr>
        <w:tab/>
      </w:r>
      <w:r>
        <w:rPr>
          <w:i/>
        </w:rPr>
        <w:tab/>
        <w:t>March1999-Oct. 1999</w:t>
      </w:r>
    </w:p>
    <w:p w14:paraId="0231CF33" w14:textId="77777777" w:rsidR="00310349" w:rsidRDefault="00310349" w:rsidP="00310349">
      <w:pPr>
        <w:ind w:left="1440"/>
        <w:jc w:val="both"/>
        <w:rPr>
          <w:i/>
        </w:rPr>
      </w:pPr>
      <w:r>
        <w:rPr>
          <w:i/>
        </w:rPr>
        <w:t>(H.E.J. Research Institute of Chemistry, University of Karachi)</w:t>
      </w:r>
    </w:p>
    <w:p w14:paraId="4BE68B74" w14:textId="77777777" w:rsidR="00310349" w:rsidRDefault="00310349" w:rsidP="00310349">
      <w:pPr>
        <w:ind w:left="1440"/>
        <w:jc w:val="both"/>
        <w:rPr>
          <w:b w:val="0"/>
          <w:i/>
        </w:rPr>
      </w:pPr>
      <w:r>
        <w:rPr>
          <w:b w:val="0"/>
          <w:i/>
        </w:rPr>
        <w:t>Worked on the establishment of a new colour chemistry laboratory, synthesis and production of some auxiliaries and guiding postgraduate students.</w:t>
      </w:r>
    </w:p>
    <w:p w14:paraId="6680B642" w14:textId="77777777" w:rsidR="00310349" w:rsidRDefault="00310349" w:rsidP="00310349">
      <w:pPr>
        <w:ind w:left="1440"/>
        <w:jc w:val="both"/>
        <w:rPr>
          <w:i/>
        </w:rPr>
      </w:pPr>
    </w:p>
    <w:p w14:paraId="72DD0001" w14:textId="77777777" w:rsidR="00310349" w:rsidRDefault="00310349" w:rsidP="00310349">
      <w:pPr>
        <w:ind w:left="1440"/>
        <w:jc w:val="both"/>
        <w:rPr>
          <w:i/>
        </w:rPr>
      </w:pPr>
      <w:r>
        <w:rPr>
          <w:i/>
        </w:rPr>
        <w:t xml:space="preserve">Postgraduate Research Student </w:t>
      </w:r>
      <w:r>
        <w:rPr>
          <w:i/>
        </w:rPr>
        <w:tab/>
        <w:t xml:space="preserve">                            </w:t>
      </w:r>
      <w:r>
        <w:rPr>
          <w:i/>
        </w:rPr>
        <w:tab/>
      </w:r>
      <w:r>
        <w:rPr>
          <w:i/>
        </w:rPr>
        <w:tab/>
        <w:t xml:space="preserve">Nov.,1994-Dec.1998 (Department of Colour Chemistry and Dyeing </w:t>
      </w:r>
    </w:p>
    <w:p w14:paraId="23561423" w14:textId="77777777" w:rsidR="00310349" w:rsidRDefault="00310349" w:rsidP="00310349">
      <w:pPr>
        <w:ind w:left="1440"/>
        <w:jc w:val="both"/>
        <w:rPr>
          <w:i/>
        </w:rPr>
      </w:pPr>
      <w:r>
        <w:rPr>
          <w:i/>
        </w:rPr>
        <w:t>University of Leeds, Leeds LS2 9JT.)</w:t>
      </w:r>
    </w:p>
    <w:p w14:paraId="40CBBCA1" w14:textId="6A217739" w:rsidR="00476C78" w:rsidRPr="00EA7F0E" w:rsidRDefault="00310349" w:rsidP="00EA7F0E">
      <w:pPr>
        <w:ind w:left="1440"/>
        <w:jc w:val="both"/>
        <w:rPr>
          <w:b w:val="0"/>
          <w:i/>
        </w:rPr>
      </w:pPr>
      <w:proofErr w:type="spellStart"/>
      <w:r>
        <w:rPr>
          <w:b w:val="0"/>
          <w:i/>
        </w:rPr>
        <w:t>Pretreating</w:t>
      </w:r>
      <w:proofErr w:type="spellEnd"/>
      <w:r>
        <w:rPr>
          <w:b w:val="0"/>
          <w:i/>
        </w:rPr>
        <w:t xml:space="preserve"> cellulose with different cross-linking agents, using commercial and modified reactive dyes for the enhancement of conventional reactive dyeing. The reactive dyeing is a big industrial problem as the use of high salt and alkali concentration results in the high concentration of salt and unreacted hydrolysed dye in the industrial effluent creating environmental problems. A good approach to solve these problems and achieve environmentally friendly dyeing was successfully practised in my research project. Some commercially available as well as specially synthesised cross-linkers were used in this study. Capillary Electrophoresis, FT-IR, FT-Raman, HPLC and various other experimental techniques were extensively used.</w:t>
      </w:r>
    </w:p>
    <w:p w14:paraId="045DDF8F" w14:textId="77777777" w:rsidR="00476C78" w:rsidRDefault="00476C78" w:rsidP="00310349">
      <w:pPr>
        <w:ind w:left="1440"/>
        <w:jc w:val="both"/>
        <w:rPr>
          <w:i/>
        </w:rPr>
      </w:pPr>
    </w:p>
    <w:p w14:paraId="23B7077C" w14:textId="77777777" w:rsidR="00686D63" w:rsidRDefault="00686D63" w:rsidP="00310349">
      <w:pPr>
        <w:ind w:left="1440"/>
        <w:jc w:val="both"/>
        <w:rPr>
          <w:i/>
        </w:rPr>
      </w:pPr>
    </w:p>
    <w:p w14:paraId="2D719C72" w14:textId="37E33D64" w:rsidR="00310349" w:rsidRDefault="00310349" w:rsidP="00310349">
      <w:pPr>
        <w:ind w:left="1440"/>
        <w:jc w:val="both"/>
        <w:rPr>
          <w:i/>
        </w:rPr>
      </w:pPr>
      <w:r>
        <w:rPr>
          <w:i/>
        </w:rPr>
        <w:t xml:space="preserve">Junior Research Fellow                                              </w:t>
      </w:r>
      <w:r>
        <w:rPr>
          <w:i/>
        </w:rPr>
        <w:tab/>
      </w:r>
      <w:r>
        <w:rPr>
          <w:i/>
        </w:rPr>
        <w:tab/>
        <w:t xml:space="preserve">   Oct.1990-June1992</w:t>
      </w:r>
    </w:p>
    <w:p w14:paraId="7A8B7D81" w14:textId="77777777" w:rsidR="00310349" w:rsidRDefault="00310349" w:rsidP="00310349">
      <w:pPr>
        <w:ind w:left="1440"/>
        <w:jc w:val="both"/>
        <w:rPr>
          <w:i/>
        </w:rPr>
      </w:pPr>
      <w:r>
        <w:rPr>
          <w:i/>
        </w:rPr>
        <w:t>(H.E.J. Research Institute of Chemistry,</w:t>
      </w:r>
      <w:r>
        <w:rPr>
          <w:i/>
        </w:rPr>
        <w:tab/>
        <w:t xml:space="preserve">               </w:t>
      </w:r>
      <w:r>
        <w:rPr>
          <w:i/>
        </w:rPr>
        <w:tab/>
        <w:t xml:space="preserve">   Jan.1994-Oct. 1994 </w:t>
      </w:r>
    </w:p>
    <w:p w14:paraId="545AB1A0" w14:textId="77777777" w:rsidR="00310349" w:rsidRDefault="00310349" w:rsidP="00310349">
      <w:pPr>
        <w:ind w:left="1440"/>
        <w:jc w:val="both"/>
        <w:rPr>
          <w:i/>
        </w:rPr>
      </w:pPr>
      <w:r>
        <w:rPr>
          <w:i/>
        </w:rPr>
        <w:t>University of Karachi, Karachi, Pakistan.)</w:t>
      </w:r>
    </w:p>
    <w:p w14:paraId="365D3964" w14:textId="77777777" w:rsidR="00310349" w:rsidRDefault="00310349" w:rsidP="00310349">
      <w:pPr>
        <w:ind w:left="1440"/>
        <w:jc w:val="both"/>
        <w:rPr>
          <w:b w:val="0"/>
          <w:i/>
        </w:rPr>
      </w:pPr>
      <w:r>
        <w:rPr>
          <w:b w:val="0"/>
          <w:i/>
        </w:rPr>
        <w:t xml:space="preserve">Structural studies of Organic compound using 1-D and 2-D N.M.R. (COSY, HOHAHA, X-COSY, HMBC, HMQC, NEOSY, BB, DEPT etc.), </w:t>
      </w:r>
      <w:proofErr w:type="gramStart"/>
      <w:r>
        <w:rPr>
          <w:b w:val="0"/>
          <w:i/>
        </w:rPr>
        <w:t>U.V.,I.R.</w:t>
      </w:r>
      <w:proofErr w:type="gramEnd"/>
      <w:r>
        <w:rPr>
          <w:b w:val="0"/>
          <w:i/>
        </w:rPr>
        <w:t>, EIMS, HREIMS, FAB</w:t>
      </w:r>
      <w:r>
        <w:rPr>
          <w:b w:val="0"/>
          <w:i/>
          <w:vertAlign w:val="superscript"/>
        </w:rPr>
        <w:t>+</w:t>
      </w:r>
      <w:r>
        <w:rPr>
          <w:b w:val="0"/>
          <w:i/>
        </w:rPr>
        <w:t xml:space="preserve">,HPLC, VLC, TLC and various other separation techniques. </w:t>
      </w:r>
    </w:p>
    <w:p w14:paraId="316F8B3E" w14:textId="77777777" w:rsidR="00310349" w:rsidRDefault="00310349" w:rsidP="00310349">
      <w:pPr>
        <w:ind w:left="1440"/>
        <w:jc w:val="both"/>
        <w:rPr>
          <w:b w:val="0"/>
          <w:i/>
        </w:rPr>
      </w:pPr>
    </w:p>
    <w:p w14:paraId="1F3DA22A" w14:textId="77777777" w:rsidR="00310349" w:rsidRDefault="00310349" w:rsidP="00310349">
      <w:pPr>
        <w:ind w:left="1440"/>
        <w:jc w:val="both"/>
        <w:rPr>
          <w:i/>
        </w:rPr>
      </w:pPr>
      <w:r>
        <w:rPr>
          <w:i/>
        </w:rPr>
        <w:t xml:space="preserve">M.Sc. Dissertation                                                   </w:t>
      </w:r>
      <w:r>
        <w:rPr>
          <w:i/>
        </w:rPr>
        <w:tab/>
      </w:r>
      <w:r>
        <w:rPr>
          <w:i/>
        </w:rPr>
        <w:tab/>
        <w:t>June .1988-Oct.1988</w:t>
      </w:r>
    </w:p>
    <w:p w14:paraId="1A82FA87" w14:textId="77777777" w:rsidR="00310349" w:rsidRDefault="00310349" w:rsidP="00310349">
      <w:pPr>
        <w:ind w:left="1440"/>
        <w:jc w:val="both"/>
        <w:rPr>
          <w:i/>
        </w:rPr>
      </w:pPr>
      <w:r>
        <w:rPr>
          <w:i/>
        </w:rPr>
        <w:t xml:space="preserve">(Department of Chemistry, University of Agriculture </w:t>
      </w:r>
    </w:p>
    <w:p w14:paraId="2DD1DBA5" w14:textId="77777777" w:rsidR="00310349" w:rsidRDefault="00310349" w:rsidP="00310349">
      <w:pPr>
        <w:ind w:left="1440"/>
        <w:jc w:val="both"/>
        <w:rPr>
          <w:i/>
        </w:rPr>
      </w:pPr>
      <w:r>
        <w:rPr>
          <w:i/>
        </w:rPr>
        <w:t>Faisalabad, Pakistan.)</w:t>
      </w:r>
    </w:p>
    <w:p w14:paraId="66E4112C" w14:textId="77777777" w:rsidR="00310349" w:rsidRPr="00365485" w:rsidRDefault="00310349" w:rsidP="00310349">
      <w:pPr>
        <w:ind w:left="1440"/>
        <w:jc w:val="both"/>
        <w:rPr>
          <w:b w:val="0"/>
          <w:i/>
        </w:rPr>
      </w:pPr>
      <w:r>
        <w:rPr>
          <w:b w:val="0"/>
          <w:i/>
        </w:rPr>
        <w:t xml:space="preserve">Isolation of organic compounds by column chromatography and characterisation by using NMR. </w:t>
      </w:r>
    </w:p>
    <w:p w14:paraId="220A65BD" w14:textId="77777777" w:rsidR="00310349" w:rsidRDefault="00310349" w:rsidP="006E0C60">
      <w:pPr>
        <w:jc w:val="both"/>
        <w:rPr>
          <w:sz w:val="24"/>
          <w:szCs w:val="24"/>
        </w:rPr>
      </w:pPr>
    </w:p>
    <w:p w14:paraId="2E873895" w14:textId="77777777" w:rsidR="001C4F08" w:rsidRPr="001C4F08" w:rsidRDefault="001C4F08" w:rsidP="001C4F08">
      <w:pPr>
        <w:jc w:val="both"/>
        <w:rPr>
          <w:sz w:val="24"/>
          <w:szCs w:val="24"/>
        </w:rPr>
      </w:pPr>
      <w:r w:rsidRPr="001C4F08">
        <w:rPr>
          <w:sz w:val="24"/>
          <w:szCs w:val="24"/>
        </w:rPr>
        <w:t>MEMBERSHIPS:</w:t>
      </w:r>
    </w:p>
    <w:p w14:paraId="14926CDF" w14:textId="77777777" w:rsidR="001C4F08" w:rsidRDefault="001C4F08" w:rsidP="001C4F08">
      <w:pPr>
        <w:pStyle w:val="BodyTextIndent"/>
        <w:ind w:left="1710"/>
      </w:pPr>
      <w:r>
        <w:t>1) Senior Member, American Association of Textile Chemists and Colourists (AATCC), USA.</w:t>
      </w:r>
    </w:p>
    <w:p w14:paraId="50675817" w14:textId="77777777" w:rsidR="001C4F08" w:rsidRDefault="001C4F08" w:rsidP="001C4F08">
      <w:pPr>
        <w:ind w:left="1440"/>
        <w:jc w:val="both"/>
        <w:rPr>
          <w:i/>
        </w:rPr>
      </w:pPr>
      <w:r>
        <w:rPr>
          <w:i/>
        </w:rPr>
        <w:t>2) Society of Dyers and Colourists (SDC), Bradford, England.</w:t>
      </w:r>
    </w:p>
    <w:p w14:paraId="27AB4339" w14:textId="77777777" w:rsidR="001C4F08" w:rsidRDefault="001C4F08" w:rsidP="001C4F08">
      <w:pPr>
        <w:ind w:left="1440"/>
        <w:jc w:val="both"/>
        <w:rPr>
          <w:i/>
        </w:rPr>
      </w:pPr>
      <w:r>
        <w:rPr>
          <w:i/>
        </w:rPr>
        <w:t>3) Society of Chemistry and Industry, London, England.</w:t>
      </w:r>
    </w:p>
    <w:p w14:paraId="703EA584" w14:textId="77777777" w:rsidR="001C4F08" w:rsidRDefault="001C4F08" w:rsidP="001C4F08">
      <w:pPr>
        <w:ind w:left="1440"/>
        <w:jc w:val="both"/>
        <w:rPr>
          <w:i/>
        </w:rPr>
      </w:pPr>
      <w:r>
        <w:rPr>
          <w:i/>
        </w:rPr>
        <w:t>4) Infra-red and Raman discussion Group, UK.</w:t>
      </w:r>
    </w:p>
    <w:p w14:paraId="2E60A18E" w14:textId="77777777" w:rsidR="001C4F08" w:rsidRDefault="001C4F08" w:rsidP="001C4F08">
      <w:pPr>
        <w:jc w:val="both"/>
      </w:pPr>
    </w:p>
    <w:p w14:paraId="4CB12939" w14:textId="77777777" w:rsidR="001A2201" w:rsidRDefault="001A2201" w:rsidP="001C4F08">
      <w:pPr>
        <w:jc w:val="both"/>
        <w:rPr>
          <w:sz w:val="24"/>
          <w:szCs w:val="24"/>
        </w:rPr>
      </w:pPr>
    </w:p>
    <w:p w14:paraId="6CB14F43" w14:textId="77777777" w:rsidR="001A2201" w:rsidRDefault="001A2201" w:rsidP="001C4F08">
      <w:pPr>
        <w:jc w:val="both"/>
        <w:rPr>
          <w:sz w:val="24"/>
          <w:szCs w:val="24"/>
        </w:rPr>
      </w:pPr>
    </w:p>
    <w:p w14:paraId="4C228DF1" w14:textId="423B0165" w:rsidR="001C4F08" w:rsidRPr="001C4F08" w:rsidRDefault="001C4F08" w:rsidP="001C4F08">
      <w:pPr>
        <w:jc w:val="both"/>
        <w:rPr>
          <w:sz w:val="24"/>
          <w:szCs w:val="24"/>
        </w:rPr>
      </w:pPr>
      <w:r w:rsidRPr="001C4F08">
        <w:rPr>
          <w:sz w:val="24"/>
          <w:szCs w:val="24"/>
        </w:rPr>
        <w:lastRenderedPageBreak/>
        <w:t>AWARDS/HONOURS:</w:t>
      </w:r>
    </w:p>
    <w:p w14:paraId="64AC29B8" w14:textId="77777777" w:rsidR="001C4F08" w:rsidRPr="001C4F08" w:rsidRDefault="001C4F08" w:rsidP="001C4F08">
      <w:pPr>
        <w:jc w:val="both"/>
        <w:rPr>
          <w:sz w:val="24"/>
          <w:szCs w:val="24"/>
        </w:rPr>
      </w:pPr>
    </w:p>
    <w:p w14:paraId="3BC96983" w14:textId="77777777" w:rsidR="001C4F08" w:rsidRDefault="001C4F08" w:rsidP="001C4F08">
      <w:pPr>
        <w:pStyle w:val="Heading4"/>
        <w:numPr>
          <w:ilvl w:val="0"/>
          <w:numId w:val="3"/>
        </w:numPr>
        <w:tabs>
          <w:tab w:val="clear" w:pos="2160"/>
        </w:tabs>
        <w:ind w:left="1710"/>
      </w:pPr>
      <w:r>
        <w:t xml:space="preserve">Chairman Society of Dyers and </w:t>
      </w:r>
      <w:proofErr w:type="spellStart"/>
      <w:r>
        <w:t>Clourists</w:t>
      </w:r>
      <w:proofErr w:type="spellEnd"/>
      <w:r>
        <w:t xml:space="preserve"> (Karachi Region, 2005-2007)</w:t>
      </w:r>
    </w:p>
    <w:p w14:paraId="38E18F1F" w14:textId="77777777" w:rsidR="001C4F08" w:rsidRDefault="001C4F08" w:rsidP="001C4F08">
      <w:pPr>
        <w:pStyle w:val="Heading4"/>
        <w:numPr>
          <w:ilvl w:val="0"/>
          <w:numId w:val="3"/>
        </w:numPr>
        <w:tabs>
          <w:tab w:val="clear" w:pos="2160"/>
        </w:tabs>
        <w:ind w:left="1710"/>
      </w:pPr>
      <w:r>
        <w:t>Lead auditor for ISO 17025 laboratory accreditation)</w:t>
      </w:r>
    </w:p>
    <w:p w14:paraId="403C6B82" w14:textId="77777777" w:rsidR="001C4F08" w:rsidRDefault="001C4F08" w:rsidP="001C4F08">
      <w:pPr>
        <w:pStyle w:val="Heading4"/>
        <w:numPr>
          <w:ilvl w:val="0"/>
          <w:numId w:val="3"/>
        </w:numPr>
        <w:tabs>
          <w:tab w:val="clear" w:pos="2160"/>
        </w:tabs>
        <w:ind w:left="1710"/>
      </w:pPr>
      <w:r>
        <w:t>Awarded JICA fellowship for the year 2000 in functional organic material technology course in Osaka Japan.</w:t>
      </w:r>
    </w:p>
    <w:p w14:paraId="68F52C7F" w14:textId="77777777" w:rsidR="001C4F08" w:rsidRDefault="001C4F08" w:rsidP="001C4F08">
      <w:pPr>
        <w:numPr>
          <w:ilvl w:val="0"/>
          <w:numId w:val="3"/>
        </w:numPr>
        <w:tabs>
          <w:tab w:val="clear" w:pos="2160"/>
        </w:tabs>
        <w:ind w:left="1710"/>
        <w:jc w:val="both"/>
        <w:rPr>
          <w:i/>
        </w:rPr>
      </w:pPr>
      <w:r>
        <w:rPr>
          <w:i/>
        </w:rPr>
        <w:t>Awarded merit scholarship for postgraduate studies abroad, from the Government of Pakistan.</w:t>
      </w:r>
    </w:p>
    <w:p w14:paraId="20B8EEE9" w14:textId="77777777" w:rsidR="001C4F08" w:rsidRDefault="001C4F08" w:rsidP="001C4F08">
      <w:pPr>
        <w:numPr>
          <w:ilvl w:val="0"/>
          <w:numId w:val="3"/>
        </w:numPr>
        <w:tabs>
          <w:tab w:val="clear" w:pos="2160"/>
        </w:tabs>
        <w:ind w:left="1710"/>
        <w:jc w:val="both"/>
        <w:rPr>
          <w:i/>
        </w:rPr>
      </w:pPr>
      <w:r>
        <w:rPr>
          <w:i/>
        </w:rPr>
        <w:t xml:space="preserve">Member of DEST development team for COVID, Defence Science and Technology Organization, </w:t>
      </w:r>
      <w:proofErr w:type="spellStart"/>
      <w:r>
        <w:rPr>
          <w:i/>
        </w:rPr>
        <w:t>Chaklala</w:t>
      </w:r>
      <w:proofErr w:type="spellEnd"/>
      <w:r>
        <w:rPr>
          <w:i/>
        </w:rPr>
        <w:t xml:space="preserve"> </w:t>
      </w:r>
      <w:proofErr w:type="spellStart"/>
      <w:r>
        <w:rPr>
          <w:i/>
        </w:rPr>
        <w:t>Cantt</w:t>
      </w:r>
      <w:proofErr w:type="spellEnd"/>
      <w:r>
        <w:rPr>
          <w:i/>
        </w:rPr>
        <w:t>.</w:t>
      </w:r>
    </w:p>
    <w:p w14:paraId="71B23443" w14:textId="77777777" w:rsidR="001C4F08" w:rsidRPr="004463B5" w:rsidRDefault="001C4F08" w:rsidP="001C4F08">
      <w:pPr>
        <w:numPr>
          <w:ilvl w:val="0"/>
          <w:numId w:val="3"/>
        </w:numPr>
        <w:tabs>
          <w:tab w:val="clear" w:pos="2160"/>
        </w:tabs>
        <w:ind w:left="1710"/>
        <w:jc w:val="both"/>
        <w:rPr>
          <w:i/>
        </w:rPr>
      </w:pPr>
      <w:r>
        <w:rPr>
          <w:i/>
        </w:rPr>
        <w:t xml:space="preserve">Member of </w:t>
      </w:r>
      <w:proofErr w:type="spellStart"/>
      <w:r>
        <w:rPr>
          <w:i/>
        </w:rPr>
        <w:t>Fiber</w:t>
      </w:r>
      <w:proofErr w:type="spellEnd"/>
      <w:r>
        <w:rPr>
          <w:i/>
        </w:rPr>
        <w:t>, Yarn and Fabric Council, Trade Development Authority (TDAP), Ministry of Commerce, Government of Pakistan.</w:t>
      </w:r>
    </w:p>
    <w:p w14:paraId="6FE63480" w14:textId="0B2CFAC7" w:rsidR="00885B11" w:rsidRDefault="00885B11" w:rsidP="00AE3968">
      <w:pPr>
        <w:jc w:val="both"/>
        <w:rPr>
          <w:sz w:val="24"/>
        </w:rPr>
      </w:pPr>
      <w:bookmarkStart w:id="0" w:name="_GoBack"/>
      <w:bookmarkEnd w:id="0"/>
    </w:p>
    <w:p w14:paraId="6D79006B" w14:textId="77777777" w:rsidR="00AE3968" w:rsidRDefault="00AE3968" w:rsidP="00AE3968">
      <w:pPr>
        <w:jc w:val="both"/>
        <w:rPr>
          <w:sz w:val="24"/>
        </w:rPr>
      </w:pPr>
      <w:r>
        <w:rPr>
          <w:sz w:val="24"/>
        </w:rPr>
        <w:t>PERSONAL:</w:t>
      </w:r>
    </w:p>
    <w:p w14:paraId="5611F4B1" w14:textId="77777777" w:rsidR="00AE3968" w:rsidRDefault="00AE3968" w:rsidP="00AE3968">
      <w:pPr>
        <w:jc w:val="both"/>
        <w:rPr>
          <w:sz w:val="24"/>
        </w:rPr>
      </w:pPr>
    </w:p>
    <w:p w14:paraId="09E512D4" w14:textId="77777777" w:rsidR="00AE3968" w:rsidRDefault="00AE3968" w:rsidP="00AE3968">
      <w:pPr>
        <w:ind w:left="720" w:firstLine="720"/>
        <w:jc w:val="both"/>
      </w:pPr>
      <w:proofErr w:type="gramStart"/>
      <w:r>
        <w:rPr>
          <w:b w:val="0"/>
          <w:i/>
        </w:rPr>
        <w:t>Date  of</w:t>
      </w:r>
      <w:proofErr w:type="gramEnd"/>
      <w:r>
        <w:rPr>
          <w:b w:val="0"/>
          <w:i/>
        </w:rPr>
        <w:t xml:space="preserve"> Birth: </w:t>
      </w:r>
      <w:r>
        <w:rPr>
          <w:b w:val="0"/>
          <w:i/>
        </w:rPr>
        <w:tab/>
      </w:r>
      <w:r>
        <w:rPr>
          <w:b w:val="0"/>
          <w:i/>
        </w:rPr>
        <w:tab/>
      </w:r>
      <w:r>
        <w:rPr>
          <w:b w:val="0"/>
          <w:i/>
        </w:rPr>
        <w:tab/>
      </w:r>
      <w:r>
        <w:rPr>
          <w:b w:val="0"/>
          <w:i/>
        </w:rPr>
        <w:tab/>
      </w:r>
      <w:r>
        <w:rPr>
          <w:b w:val="0"/>
          <w:i/>
        </w:rPr>
        <w:tab/>
        <w:t xml:space="preserve">                              01-01-1963</w:t>
      </w:r>
    </w:p>
    <w:p w14:paraId="34101167" w14:textId="77777777" w:rsidR="00AE3968" w:rsidRDefault="00AE3968" w:rsidP="00AE3968">
      <w:pPr>
        <w:ind w:left="720" w:firstLine="720"/>
        <w:jc w:val="both"/>
      </w:pPr>
      <w:r>
        <w:rPr>
          <w:b w:val="0"/>
          <w:i/>
        </w:rPr>
        <w:t>Marital Status:</w:t>
      </w:r>
      <w:r>
        <w:rPr>
          <w:b w:val="0"/>
          <w:i/>
        </w:rPr>
        <w:tab/>
      </w:r>
      <w:r>
        <w:rPr>
          <w:b w:val="0"/>
          <w:i/>
        </w:rPr>
        <w:tab/>
      </w:r>
      <w:r>
        <w:rPr>
          <w:b w:val="0"/>
          <w:i/>
        </w:rPr>
        <w:tab/>
      </w:r>
      <w:r>
        <w:rPr>
          <w:b w:val="0"/>
          <w:i/>
        </w:rPr>
        <w:tab/>
      </w:r>
      <w:r>
        <w:rPr>
          <w:b w:val="0"/>
          <w:i/>
        </w:rPr>
        <w:tab/>
        <w:t xml:space="preserve">                                   Married</w:t>
      </w:r>
    </w:p>
    <w:p w14:paraId="677873B5" w14:textId="77777777" w:rsidR="00AE3968" w:rsidRDefault="00AE3968" w:rsidP="00AE3968">
      <w:pPr>
        <w:ind w:left="720" w:firstLine="720"/>
        <w:jc w:val="both"/>
      </w:pPr>
      <w:r>
        <w:rPr>
          <w:b w:val="0"/>
          <w:i/>
        </w:rPr>
        <w:t>Nationality</w:t>
      </w:r>
      <w:r>
        <w:rPr>
          <w:b w:val="0"/>
          <w:i/>
        </w:rPr>
        <w:tab/>
      </w:r>
      <w:r>
        <w:rPr>
          <w:b w:val="0"/>
          <w:i/>
        </w:rPr>
        <w:tab/>
      </w:r>
      <w:r>
        <w:rPr>
          <w:b w:val="0"/>
          <w:i/>
        </w:rPr>
        <w:tab/>
      </w:r>
      <w:r>
        <w:rPr>
          <w:b w:val="0"/>
          <w:i/>
        </w:rPr>
        <w:tab/>
      </w:r>
      <w:r>
        <w:rPr>
          <w:b w:val="0"/>
          <w:i/>
        </w:rPr>
        <w:tab/>
      </w:r>
      <w:r>
        <w:rPr>
          <w:b w:val="0"/>
          <w:i/>
        </w:rPr>
        <w:tab/>
        <w:t xml:space="preserve">                    Pakistani</w:t>
      </w:r>
      <w:r>
        <w:t xml:space="preserve"> </w:t>
      </w:r>
    </w:p>
    <w:p w14:paraId="1C709C72" w14:textId="2915B83D" w:rsidR="000B0BEB" w:rsidRPr="000F40C3" w:rsidRDefault="00AE3968" w:rsidP="000F40C3">
      <w:pPr>
        <w:ind w:left="720" w:firstLine="720"/>
        <w:jc w:val="both"/>
        <w:rPr>
          <w:b w:val="0"/>
          <w:i/>
        </w:rPr>
      </w:pPr>
      <w:r>
        <w:rPr>
          <w:b w:val="0"/>
          <w:i/>
        </w:rPr>
        <w:t xml:space="preserve">CNIC No. </w:t>
      </w:r>
      <w:r>
        <w:rPr>
          <w:b w:val="0"/>
          <w:i/>
        </w:rPr>
        <w:tab/>
      </w:r>
      <w:r>
        <w:rPr>
          <w:b w:val="0"/>
          <w:i/>
        </w:rPr>
        <w:tab/>
      </w:r>
      <w:r>
        <w:rPr>
          <w:b w:val="0"/>
          <w:i/>
        </w:rPr>
        <w:tab/>
      </w:r>
      <w:r>
        <w:rPr>
          <w:b w:val="0"/>
          <w:i/>
        </w:rPr>
        <w:tab/>
      </w:r>
      <w:r>
        <w:rPr>
          <w:b w:val="0"/>
          <w:i/>
        </w:rPr>
        <w:tab/>
      </w:r>
      <w:r>
        <w:rPr>
          <w:b w:val="0"/>
          <w:i/>
        </w:rPr>
        <w:tab/>
        <w:t xml:space="preserve">     42201-6217759-3</w:t>
      </w:r>
    </w:p>
    <w:p w14:paraId="40E1AB7A" w14:textId="77777777" w:rsidR="000B0BEB" w:rsidRDefault="000B0BEB" w:rsidP="0091494C">
      <w:pPr>
        <w:jc w:val="both"/>
        <w:rPr>
          <w:sz w:val="24"/>
        </w:rPr>
      </w:pPr>
    </w:p>
    <w:p w14:paraId="56FC06A7" w14:textId="04E4EAA8" w:rsidR="001755C2" w:rsidRPr="00FE0E1F" w:rsidRDefault="00A64051" w:rsidP="001755C2">
      <w:pPr>
        <w:jc w:val="both"/>
      </w:pPr>
      <w:r>
        <w:t>RESEARCH PUBLICATIONS</w:t>
      </w:r>
    </w:p>
    <w:p w14:paraId="1D98140E" w14:textId="77777777" w:rsidR="001755C2" w:rsidRPr="00FE0E1F" w:rsidRDefault="001755C2" w:rsidP="001755C2">
      <w:pPr>
        <w:ind w:right="-196"/>
        <w:jc w:val="both"/>
      </w:pPr>
    </w:p>
    <w:p w14:paraId="6E461953" w14:textId="77777777" w:rsidR="001755C2" w:rsidRDefault="001755C2" w:rsidP="001755C2">
      <w:pPr>
        <w:pStyle w:val="ListParagraph"/>
        <w:numPr>
          <w:ilvl w:val="0"/>
          <w:numId w:val="11"/>
        </w:numPr>
        <w:spacing w:after="240" w:line="360" w:lineRule="auto"/>
        <w:jc w:val="both"/>
        <w:rPr>
          <w:rFonts w:ascii="Times New Roman" w:hAnsi="Times New Roman"/>
          <w:sz w:val="20"/>
          <w:szCs w:val="20"/>
          <w:lang w:val="en-GB"/>
        </w:rPr>
      </w:pPr>
      <w:r>
        <w:rPr>
          <w:rFonts w:ascii="Times New Roman" w:hAnsi="Times New Roman"/>
          <w:sz w:val="20"/>
          <w:szCs w:val="20"/>
          <w:lang w:val="en-GB"/>
        </w:rPr>
        <w:t xml:space="preserve">Antimicrobial activity of the essential oil of </w:t>
      </w:r>
      <w:proofErr w:type="spellStart"/>
      <w:r>
        <w:rPr>
          <w:rFonts w:ascii="Times New Roman" w:hAnsi="Times New Roman"/>
          <w:sz w:val="20"/>
          <w:szCs w:val="20"/>
          <w:lang w:val="en-GB"/>
        </w:rPr>
        <w:t>Carum</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roxburghianum</w:t>
      </w:r>
      <w:proofErr w:type="spellEnd"/>
      <w:r>
        <w:rPr>
          <w:rFonts w:ascii="Times New Roman" w:hAnsi="Times New Roman"/>
          <w:sz w:val="20"/>
          <w:szCs w:val="20"/>
          <w:lang w:val="en-GB"/>
        </w:rPr>
        <w:t xml:space="preserve">. </w:t>
      </w:r>
      <w:proofErr w:type="spellStart"/>
      <w:r>
        <w:rPr>
          <w:rFonts w:ascii="Times New Roman" w:hAnsi="Times New Roman"/>
          <w:b/>
          <w:sz w:val="20"/>
          <w:szCs w:val="20"/>
          <w:lang w:val="en-GB"/>
        </w:rPr>
        <w:t>Jabbar</w:t>
      </w:r>
      <w:proofErr w:type="spellEnd"/>
      <w:r>
        <w:rPr>
          <w:rFonts w:ascii="Times New Roman" w:hAnsi="Times New Roman"/>
          <w:b/>
          <w:sz w:val="20"/>
          <w:szCs w:val="20"/>
          <w:lang w:val="en-GB"/>
        </w:rPr>
        <w:t>, A</w:t>
      </w:r>
      <w:r>
        <w:rPr>
          <w:rFonts w:ascii="Times New Roman" w:hAnsi="Times New Roman"/>
          <w:sz w:val="20"/>
          <w:szCs w:val="20"/>
          <w:lang w:val="en-GB"/>
        </w:rPr>
        <w:t xml:space="preserve">., Ahmad, R. </w:t>
      </w:r>
      <w:proofErr w:type="spellStart"/>
      <w:r>
        <w:rPr>
          <w:rFonts w:ascii="Times New Roman" w:hAnsi="Times New Roman"/>
          <w:sz w:val="20"/>
          <w:szCs w:val="20"/>
          <w:lang w:val="en-GB"/>
        </w:rPr>
        <w:t>Kausar</w:t>
      </w:r>
      <w:proofErr w:type="spellEnd"/>
      <w:r>
        <w:rPr>
          <w:rFonts w:ascii="Times New Roman" w:hAnsi="Times New Roman"/>
          <w:sz w:val="20"/>
          <w:szCs w:val="20"/>
          <w:lang w:val="en-GB"/>
        </w:rPr>
        <w:t>, F., and Ahmad, A., Pakistan Journal of Agricultural Sciences, 26, 1 (1990).</w:t>
      </w:r>
    </w:p>
    <w:p w14:paraId="124686DB" w14:textId="77777777" w:rsidR="001755C2" w:rsidRDefault="001755C2" w:rsidP="001755C2">
      <w:pPr>
        <w:pStyle w:val="ListParagraph"/>
        <w:numPr>
          <w:ilvl w:val="0"/>
          <w:numId w:val="11"/>
        </w:numPr>
        <w:spacing w:after="240" w:line="360" w:lineRule="auto"/>
        <w:jc w:val="both"/>
        <w:rPr>
          <w:rFonts w:ascii="Times New Roman" w:hAnsi="Times New Roman"/>
          <w:sz w:val="20"/>
          <w:szCs w:val="20"/>
          <w:lang w:val="en-GB"/>
        </w:rPr>
      </w:pPr>
      <w:r>
        <w:rPr>
          <w:rFonts w:ascii="Times New Roman" w:hAnsi="Times New Roman"/>
          <w:sz w:val="20"/>
          <w:szCs w:val="20"/>
          <w:lang w:val="en-GB"/>
        </w:rPr>
        <w:t xml:space="preserve">Antifungal steroidal lactones from </w:t>
      </w:r>
      <w:proofErr w:type="spellStart"/>
      <w:r>
        <w:rPr>
          <w:rFonts w:ascii="Times New Roman" w:hAnsi="Times New Roman"/>
          <w:sz w:val="20"/>
          <w:szCs w:val="20"/>
          <w:lang w:val="en-GB"/>
        </w:rPr>
        <w:t>Withania</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coagulance</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Choudhary</w:t>
      </w:r>
      <w:proofErr w:type="spellEnd"/>
      <w:r>
        <w:rPr>
          <w:rFonts w:ascii="Times New Roman" w:hAnsi="Times New Roman"/>
          <w:sz w:val="20"/>
          <w:szCs w:val="20"/>
          <w:lang w:val="en-GB"/>
        </w:rPr>
        <w:t xml:space="preserve">, M. I., </w:t>
      </w:r>
      <w:proofErr w:type="spellStart"/>
      <w:r>
        <w:rPr>
          <w:rFonts w:ascii="Times New Roman" w:hAnsi="Times New Roman"/>
          <w:sz w:val="20"/>
          <w:szCs w:val="20"/>
          <w:lang w:val="en-GB"/>
        </w:rPr>
        <w:t>Dur</w:t>
      </w:r>
      <w:proofErr w:type="spellEnd"/>
      <w:r>
        <w:rPr>
          <w:rFonts w:ascii="Times New Roman" w:hAnsi="Times New Roman"/>
          <w:sz w:val="20"/>
          <w:szCs w:val="20"/>
          <w:lang w:val="en-GB"/>
        </w:rPr>
        <w:t>-e-</w:t>
      </w:r>
      <w:proofErr w:type="spellStart"/>
      <w:r>
        <w:rPr>
          <w:rFonts w:ascii="Times New Roman" w:hAnsi="Times New Roman"/>
          <w:sz w:val="20"/>
          <w:szCs w:val="20"/>
          <w:lang w:val="en-GB"/>
        </w:rPr>
        <w:t>Shahwar</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Parveen</w:t>
      </w:r>
      <w:proofErr w:type="spellEnd"/>
      <w:r>
        <w:rPr>
          <w:rFonts w:ascii="Times New Roman" w:hAnsi="Times New Roman"/>
          <w:sz w:val="20"/>
          <w:szCs w:val="20"/>
          <w:lang w:val="en-GB"/>
        </w:rPr>
        <w:t xml:space="preserve">, Z., </w:t>
      </w:r>
      <w:proofErr w:type="spellStart"/>
      <w:r>
        <w:rPr>
          <w:rFonts w:ascii="Times New Roman" w:hAnsi="Times New Roman"/>
          <w:b/>
          <w:sz w:val="20"/>
          <w:szCs w:val="20"/>
          <w:lang w:val="en-GB"/>
        </w:rPr>
        <w:t>Jabbar</w:t>
      </w:r>
      <w:proofErr w:type="spellEnd"/>
      <w:r>
        <w:rPr>
          <w:rFonts w:ascii="Times New Roman" w:hAnsi="Times New Roman"/>
          <w:b/>
          <w:sz w:val="20"/>
          <w:szCs w:val="20"/>
          <w:lang w:val="en-GB"/>
        </w:rPr>
        <w:t>, A</w:t>
      </w:r>
      <w:r>
        <w:rPr>
          <w:rFonts w:ascii="Times New Roman" w:hAnsi="Times New Roman"/>
          <w:sz w:val="20"/>
          <w:szCs w:val="20"/>
          <w:lang w:val="en-GB"/>
        </w:rPr>
        <w:t>., Ali, I., and Atta-</w:t>
      </w:r>
      <w:proofErr w:type="spellStart"/>
      <w:r>
        <w:rPr>
          <w:rFonts w:ascii="Times New Roman" w:hAnsi="Times New Roman"/>
          <w:sz w:val="20"/>
          <w:szCs w:val="20"/>
          <w:lang w:val="en-GB"/>
        </w:rPr>
        <w:t>ur</w:t>
      </w:r>
      <w:proofErr w:type="spellEnd"/>
      <w:r>
        <w:rPr>
          <w:rFonts w:ascii="Times New Roman" w:hAnsi="Times New Roman"/>
          <w:sz w:val="20"/>
          <w:szCs w:val="20"/>
          <w:lang w:val="en-GB"/>
        </w:rPr>
        <w:t xml:space="preserve">-Rahman, </w:t>
      </w:r>
      <w:proofErr w:type="spellStart"/>
      <w:r>
        <w:rPr>
          <w:rFonts w:ascii="Times New Roman" w:hAnsi="Times New Roman"/>
          <w:sz w:val="20"/>
          <w:szCs w:val="20"/>
          <w:lang w:val="en-GB"/>
        </w:rPr>
        <w:t>Phytochemistry</w:t>
      </w:r>
      <w:proofErr w:type="spellEnd"/>
      <w:r>
        <w:rPr>
          <w:rFonts w:ascii="Times New Roman" w:hAnsi="Times New Roman"/>
          <w:sz w:val="20"/>
          <w:szCs w:val="20"/>
          <w:lang w:val="en-GB"/>
        </w:rPr>
        <w:t>, 40(4), 1243 (1995).</w:t>
      </w:r>
    </w:p>
    <w:p w14:paraId="36B04338" w14:textId="77777777" w:rsidR="001755C2" w:rsidRDefault="001755C2" w:rsidP="001755C2">
      <w:pPr>
        <w:pStyle w:val="ListParagraph"/>
        <w:numPr>
          <w:ilvl w:val="0"/>
          <w:numId w:val="11"/>
        </w:numPr>
        <w:spacing w:after="240" w:line="360" w:lineRule="auto"/>
        <w:jc w:val="both"/>
        <w:rPr>
          <w:rFonts w:ascii="Times New Roman" w:hAnsi="Times New Roman"/>
          <w:sz w:val="20"/>
          <w:szCs w:val="20"/>
          <w:lang w:val="en-GB"/>
        </w:rPr>
      </w:pPr>
      <w:proofErr w:type="spellStart"/>
      <w:r>
        <w:rPr>
          <w:rFonts w:ascii="Times New Roman" w:hAnsi="Times New Roman"/>
          <w:sz w:val="20"/>
          <w:szCs w:val="20"/>
          <w:lang w:val="en-GB"/>
        </w:rPr>
        <w:t>Cinnamates</w:t>
      </w:r>
      <w:proofErr w:type="spellEnd"/>
      <w:r>
        <w:rPr>
          <w:rFonts w:ascii="Times New Roman" w:hAnsi="Times New Roman"/>
          <w:sz w:val="20"/>
          <w:szCs w:val="20"/>
          <w:lang w:val="en-GB"/>
        </w:rPr>
        <w:t xml:space="preserve"> and </w:t>
      </w:r>
      <w:proofErr w:type="spellStart"/>
      <w:r>
        <w:rPr>
          <w:rFonts w:ascii="Times New Roman" w:hAnsi="Times New Roman"/>
          <w:sz w:val="20"/>
          <w:szCs w:val="20"/>
          <w:lang w:val="en-GB"/>
        </w:rPr>
        <w:t>Coumarines</w:t>
      </w:r>
      <w:proofErr w:type="spellEnd"/>
      <w:r>
        <w:rPr>
          <w:rFonts w:ascii="Times New Roman" w:hAnsi="Times New Roman"/>
          <w:sz w:val="20"/>
          <w:szCs w:val="20"/>
          <w:lang w:val="en-GB"/>
        </w:rPr>
        <w:t xml:space="preserve"> from the leaves of </w:t>
      </w:r>
      <w:proofErr w:type="spellStart"/>
      <w:r>
        <w:rPr>
          <w:rFonts w:ascii="Times New Roman" w:hAnsi="Times New Roman"/>
          <w:sz w:val="20"/>
          <w:szCs w:val="20"/>
          <w:lang w:val="en-GB"/>
        </w:rPr>
        <w:t>Murraya</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paniculata</w:t>
      </w:r>
      <w:proofErr w:type="spellEnd"/>
      <w:r>
        <w:rPr>
          <w:rFonts w:ascii="Times New Roman" w:hAnsi="Times New Roman"/>
          <w:sz w:val="20"/>
          <w:szCs w:val="20"/>
          <w:lang w:val="en-GB"/>
        </w:rPr>
        <w:t>, Atta-</w:t>
      </w:r>
      <w:proofErr w:type="spellStart"/>
      <w:r>
        <w:rPr>
          <w:rFonts w:ascii="Times New Roman" w:hAnsi="Times New Roman"/>
          <w:sz w:val="20"/>
          <w:szCs w:val="20"/>
          <w:lang w:val="en-GB"/>
        </w:rPr>
        <w:t>ur</w:t>
      </w:r>
      <w:proofErr w:type="spellEnd"/>
      <w:r>
        <w:rPr>
          <w:rFonts w:ascii="Times New Roman" w:hAnsi="Times New Roman"/>
          <w:sz w:val="20"/>
          <w:szCs w:val="20"/>
          <w:lang w:val="en-GB"/>
        </w:rPr>
        <w:t xml:space="preserve">-Rahman, </w:t>
      </w:r>
      <w:proofErr w:type="spellStart"/>
      <w:r>
        <w:rPr>
          <w:rFonts w:ascii="Times New Roman" w:hAnsi="Times New Roman"/>
          <w:sz w:val="20"/>
          <w:szCs w:val="20"/>
          <w:lang w:val="en-GB"/>
        </w:rPr>
        <w:t>Shabbir</w:t>
      </w:r>
      <w:proofErr w:type="spellEnd"/>
      <w:r>
        <w:rPr>
          <w:rFonts w:ascii="Times New Roman" w:hAnsi="Times New Roman"/>
          <w:sz w:val="20"/>
          <w:szCs w:val="20"/>
          <w:lang w:val="en-GB"/>
        </w:rPr>
        <w:t xml:space="preserve">, M., </w:t>
      </w:r>
      <w:proofErr w:type="spellStart"/>
      <w:r>
        <w:rPr>
          <w:rFonts w:ascii="Times New Roman" w:hAnsi="Times New Roman"/>
          <w:sz w:val="20"/>
          <w:szCs w:val="20"/>
          <w:lang w:val="en-GB"/>
        </w:rPr>
        <w:t>Sultani</w:t>
      </w:r>
      <w:proofErr w:type="spellEnd"/>
      <w:r>
        <w:rPr>
          <w:rFonts w:ascii="Times New Roman" w:hAnsi="Times New Roman"/>
          <w:sz w:val="20"/>
          <w:szCs w:val="20"/>
          <w:lang w:val="en-GB"/>
        </w:rPr>
        <w:t xml:space="preserve">, S. Z., </w:t>
      </w:r>
      <w:proofErr w:type="spellStart"/>
      <w:r>
        <w:rPr>
          <w:rFonts w:ascii="Times New Roman" w:hAnsi="Times New Roman"/>
          <w:b/>
          <w:sz w:val="20"/>
          <w:szCs w:val="20"/>
          <w:lang w:val="en-GB"/>
        </w:rPr>
        <w:t>Jabbar</w:t>
      </w:r>
      <w:proofErr w:type="spellEnd"/>
      <w:r>
        <w:rPr>
          <w:rFonts w:ascii="Times New Roman" w:hAnsi="Times New Roman"/>
          <w:b/>
          <w:sz w:val="20"/>
          <w:szCs w:val="20"/>
          <w:lang w:val="en-GB"/>
        </w:rPr>
        <w:t>, A.</w:t>
      </w:r>
      <w:r>
        <w:rPr>
          <w:rFonts w:ascii="Times New Roman" w:hAnsi="Times New Roman"/>
          <w:sz w:val="20"/>
          <w:szCs w:val="20"/>
          <w:lang w:val="en-GB"/>
        </w:rPr>
        <w:t xml:space="preserve"> and </w:t>
      </w:r>
      <w:proofErr w:type="spellStart"/>
      <w:r>
        <w:rPr>
          <w:rFonts w:ascii="Times New Roman" w:hAnsi="Times New Roman"/>
          <w:sz w:val="20"/>
          <w:szCs w:val="20"/>
          <w:lang w:val="en-GB"/>
        </w:rPr>
        <w:t>Choudhary</w:t>
      </w:r>
      <w:proofErr w:type="spellEnd"/>
      <w:r>
        <w:rPr>
          <w:rFonts w:ascii="Times New Roman" w:hAnsi="Times New Roman"/>
          <w:sz w:val="20"/>
          <w:szCs w:val="20"/>
          <w:lang w:val="en-GB"/>
        </w:rPr>
        <w:t xml:space="preserve">, M. I., </w:t>
      </w:r>
      <w:proofErr w:type="spellStart"/>
      <w:r>
        <w:rPr>
          <w:rFonts w:ascii="Times New Roman" w:hAnsi="Times New Roman"/>
          <w:sz w:val="20"/>
          <w:szCs w:val="20"/>
          <w:lang w:val="en-GB"/>
        </w:rPr>
        <w:t>Phytochemistry</w:t>
      </w:r>
      <w:proofErr w:type="spellEnd"/>
      <w:r>
        <w:rPr>
          <w:rFonts w:ascii="Times New Roman" w:hAnsi="Times New Roman"/>
          <w:sz w:val="20"/>
          <w:szCs w:val="20"/>
          <w:lang w:val="en-GB"/>
        </w:rPr>
        <w:t>, 44(4), 683 (1997).</w:t>
      </w:r>
    </w:p>
    <w:p w14:paraId="230F9602" w14:textId="77777777" w:rsidR="001755C2" w:rsidRDefault="001755C2" w:rsidP="001755C2">
      <w:pPr>
        <w:pStyle w:val="ListParagraph"/>
        <w:numPr>
          <w:ilvl w:val="0"/>
          <w:numId w:val="11"/>
        </w:numPr>
        <w:spacing w:after="240" w:line="360" w:lineRule="auto"/>
        <w:jc w:val="both"/>
        <w:rPr>
          <w:rFonts w:ascii="Times New Roman" w:hAnsi="Times New Roman"/>
          <w:sz w:val="20"/>
          <w:szCs w:val="20"/>
          <w:lang w:val="en-GB"/>
        </w:rPr>
      </w:pPr>
      <w:r>
        <w:rPr>
          <w:rFonts w:ascii="Times New Roman" w:hAnsi="Times New Roman"/>
          <w:sz w:val="20"/>
          <w:szCs w:val="20"/>
          <w:lang w:val="en-GB"/>
        </w:rPr>
        <w:t xml:space="preserve">Dyeing polyamide and cellulosic fibres by covalently fixing nucleophilic dyes with crosslinking agents. Lewis, D. M., Lei, X. P., </w:t>
      </w:r>
      <w:proofErr w:type="spellStart"/>
      <w:r>
        <w:rPr>
          <w:rFonts w:ascii="Times New Roman" w:hAnsi="Times New Roman"/>
          <w:sz w:val="20"/>
          <w:szCs w:val="20"/>
          <w:lang w:val="en-GB"/>
        </w:rPr>
        <w:t>Ho</w:t>
      </w:r>
      <w:proofErr w:type="spellEnd"/>
      <w:r>
        <w:rPr>
          <w:rFonts w:ascii="Times New Roman" w:hAnsi="Times New Roman"/>
          <w:sz w:val="20"/>
          <w:szCs w:val="20"/>
          <w:lang w:val="en-GB"/>
        </w:rPr>
        <w:t xml:space="preserve">, Y. C., </w:t>
      </w:r>
      <w:proofErr w:type="spellStart"/>
      <w:r>
        <w:rPr>
          <w:rFonts w:ascii="Times New Roman" w:hAnsi="Times New Roman"/>
          <w:b/>
          <w:sz w:val="20"/>
          <w:szCs w:val="20"/>
          <w:lang w:val="en-GB"/>
        </w:rPr>
        <w:t>Jabbar</w:t>
      </w:r>
      <w:proofErr w:type="spellEnd"/>
      <w:r>
        <w:rPr>
          <w:rFonts w:ascii="Times New Roman" w:hAnsi="Times New Roman"/>
          <w:b/>
          <w:sz w:val="20"/>
          <w:szCs w:val="20"/>
          <w:lang w:val="en-GB"/>
        </w:rPr>
        <w:t>, A.</w:t>
      </w:r>
      <w:r>
        <w:rPr>
          <w:rFonts w:ascii="Times New Roman" w:hAnsi="Times New Roman"/>
          <w:sz w:val="20"/>
          <w:szCs w:val="20"/>
          <w:lang w:val="en-GB"/>
        </w:rPr>
        <w:t xml:space="preserve"> and Wang, Y.N. </w:t>
      </w:r>
      <w:proofErr w:type="spellStart"/>
      <w:r>
        <w:rPr>
          <w:rFonts w:ascii="Times New Roman" w:hAnsi="Times New Roman"/>
          <w:sz w:val="20"/>
          <w:szCs w:val="20"/>
          <w:lang w:val="en-GB"/>
        </w:rPr>
        <w:t>Colorchem</w:t>
      </w:r>
      <w:proofErr w:type="spellEnd"/>
      <w:r>
        <w:rPr>
          <w:rFonts w:ascii="Times New Roman" w:hAnsi="Times New Roman"/>
          <w:sz w:val="20"/>
          <w:szCs w:val="20"/>
          <w:lang w:val="en-GB"/>
        </w:rPr>
        <w:t xml:space="preserve"> 96 Conference, </w:t>
      </w:r>
      <w:proofErr w:type="spellStart"/>
      <w:r>
        <w:rPr>
          <w:rFonts w:ascii="Times New Roman" w:hAnsi="Times New Roman"/>
          <w:sz w:val="20"/>
          <w:szCs w:val="20"/>
          <w:lang w:val="en-GB"/>
        </w:rPr>
        <w:t>Spinderlov</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Myln</w:t>
      </w:r>
      <w:proofErr w:type="spellEnd"/>
      <w:r>
        <w:rPr>
          <w:rFonts w:ascii="Times New Roman" w:hAnsi="Times New Roman"/>
          <w:sz w:val="20"/>
          <w:szCs w:val="20"/>
          <w:lang w:val="en-GB"/>
        </w:rPr>
        <w:t>, Czech Republic, Book of Papers, 32-35 (1996).</w:t>
      </w:r>
    </w:p>
    <w:p w14:paraId="27FA9C53" w14:textId="77777777" w:rsidR="001755C2" w:rsidRDefault="001755C2" w:rsidP="001755C2">
      <w:pPr>
        <w:pStyle w:val="ListParagraph"/>
        <w:numPr>
          <w:ilvl w:val="0"/>
          <w:numId w:val="11"/>
        </w:numPr>
        <w:spacing w:after="240" w:line="360" w:lineRule="auto"/>
        <w:jc w:val="both"/>
        <w:rPr>
          <w:rFonts w:ascii="Times New Roman" w:hAnsi="Times New Roman"/>
          <w:sz w:val="20"/>
          <w:szCs w:val="20"/>
          <w:lang w:val="en-GB"/>
        </w:rPr>
      </w:pPr>
      <w:r>
        <w:rPr>
          <w:rFonts w:ascii="Times New Roman" w:hAnsi="Times New Roman"/>
          <w:sz w:val="20"/>
          <w:szCs w:val="20"/>
          <w:lang w:val="en-GB"/>
        </w:rPr>
        <w:t xml:space="preserve">The use of 1,3,5- </w:t>
      </w:r>
      <w:proofErr w:type="spellStart"/>
      <w:r>
        <w:rPr>
          <w:rFonts w:ascii="Times New Roman" w:hAnsi="Times New Roman"/>
          <w:sz w:val="20"/>
          <w:szCs w:val="20"/>
          <w:lang w:val="en-GB"/>
        </w:rPr>
        <w:t>triacroylamino</w:t>
      </w:r>
      <w:proofErr w:type="spellEnd"/>
      <w:r>
        <w:rPr>
          <w:rFonts w:ascii="Times New Roman" w:hAnsi="Times New Roman"/>
          <w:sz w:val="20"/>
          <w:szCs w:val="20"/>
          <w:lang w:val="en-GB"/>
        </w:rPr>
        <w:t>-</w:t>
      </w:r>
      <w:proofErr w:type="spellStart"/>
      <w:r>
        <w:rPr>
          <w:rFonts w:ascii="Times New Roman" w:hAnsi="Times New Roman"/>
          <w:sz w:val="20"/>
          <w:szCs w:val="20"/>
          <w:lang w:val="en-GB"/>
        </w:rPr>
        <w:t>hexahydro</w:t>
      </w:r>
      <w:proofErr w:type="spellEnd"/>
      <w:r>
        <w:rPr>
          <w:rFonts w:ascii="Times New Roman" w:hAnsi="Times New Roman"/>
          <w:sz w:val="20"/>
          <w:szCs w:val="20"/>
          <w:lang w:val="en-GB"/>
        </w:rPr>
        <w:t>-s-</w:t>
      </w:r>
      <w:proofErr w:type="spellStart"/>
      <w:r>
        <w:rPr>
          <w:rFonts w:ascii="Times New Roman" w:hAnsi="Times New Roman"/>
          <w:sz w:val="20"/>
          <w:szCs w:val="20"/>
          <w:lang w:val="en-GB"/>
        </w:rPr>
        <w:t>triazine</w:t>
      </w:r>
      <w:proofErr w:type="spellEnd"/>
      <w:r>
        <w:rPr>
          <w:rFonts w:ascii="Times New Roman" w:hAnsi="Times New Roman"/>
          <w:sz w:val="20"/>
          <w:szCs w:val="20"/>
          <w:lang w:val="en-GB"/>
        </w:rPr>
        <w:t xml:space="preserve"> (FAP) to improve reactive dyeing of cotton. </w:t>
      </w:r>
      <w:r>
        <w:rPr>
          <w:rFonts w:ascii="Times New Roman" w:hAnsi="Times New Roman"/>
          <w:b/>
          <w:sz w:val="20"/>
          <w:szCs w:val="20"/>
          <w:lang w:val="en-GB"/>
        </w:rPr>
        <w:t xml:space="preserve">Abdul </w:t>
      </w:r>
      <w:proofErr w:type="spellStart"/>
      <w:r>
        <w:rPr>
          <w:rFonts w:ascii="Times New Roman" w:hAnsi="Times New Roman"/>
          <w:b/>
          <w:sz w:val="20"/>
          <w:szCs w:val="20"/>
          <w:lang w:val="en-GB"/>
        </w:rPr>
        <w:t>Jabbar</w:t>
      </w:r>
      <w:proofErr w:type="spellEnd"/>
      <w:r>
        <w:rPr>
          <w:rFonts w:ascii="Times New Roman" w:hAnsi="Times New Roman"/>
          <w:sz w:val="20"/>
          <w:szCs w:val="20"/>
          <w:lang w:val="en-GB"/>
        </w:rPr>
        <w:t>, and D. M. Lewis, Advances in Colour Science and Technology, 7, 101-107 (2004).</w:t>
      </w:r>
    </w:p>
    <w:p w14:paraId="544BEE93" w14:textId="77777777" w:rsidR="001755C2" w:rsidRDefault="001755C2" w:rsidP="001755C2">
      <w:pPr>
        <w:pStyle w:val="ListParagraph"/>
        <w:numPr>
          <w:ilvl w:val="0"/>
          <w:numId w:val="11"/>
        </w:numPr>
        <w:spacing w:after="240" w:line="360" w:lineRule="auto"/>
        <w:jc w:val="both"/>
        <w:rPr>
          <w:rFonts w:ascii="Times New Roman" w:hAnsi="Times New Roman"/>
          <w:sz w:val="20"/>
          <w:szCs w:val="20"/>
          <w:lang w:val="en-GB"/>
        </w:rPr>
      </w:pPr>
      <w:r>
        <w:rPr>
          <w:rFonts w:ascii="Times New Roman" w:hAnsi="Times New Roman"/>
          <w:sz w:val="20"/>
          <w:szCs w:val="20"/>
          <w:lang w:val="en-GB"/>
        </w:rPr>
        <w:t xml:space="preserve">Synthesis of ethyl-4,6-dihydroxy-2-oxo-1-phenyl-5-arylazopyridine-3-carboxylate, Part (IV): New disperse dye. K. M. Khan, </w:t>
      </w:r>
      <w:proofErr w:type="spellStart"/>
      <w:r>
        <w:rPr>
          <w:rFonts w:ascii="Times New Roman" w:hAnsi="Times New Roman"/>
          <w:sz w:val="20"/>
          <w:szCs w:val="20"/>
          <w:lang w:val="en-GB"/>
        </w:rPr>
        <w:t>Mahwish</w:t>
      </w:r>
      <w:proofErr w:type="spellEnd"/>
      <w:r>
        <w:rPr>
          <w:rFonts w:ascii="Times New Roman" w:hAnsi="Times New Roman"/>
          <w:sz w:val="20"/>
          <w:szCs w:val="20"/>
          <w:lang w:val="en-GB"/>
        </w:rPr>
        <w:t xml:space="preserve">, </w:t>
      </w:r>
      <w:r>
        <w:rPr>
          <w:rFonts w:ascii="Times New Roman" w:hAnsi="Times New Roman"/>
          <w:b/>
          <w:sz w:val="20"/>
          <w:szCs w:val="20"/>
          <w:lang w:val="en-GB"/>
        </w:rPr>
        <w:t xml:space="preserve">Abdul </w:t>
      </w:r>
      <w:proofErr w:type="spellStart"/>
      <w:r>
        <w:rPr>
          <w:rFonts w:ascii="Times New Roman" w:hAnsi="Times New Roman"/>
          <w:b/>
          <w:sz w:val="20"/>
          <w:szCs w:val="20"/>
          <w:lang w:val="en-GB"/>
        </w:rPr>
        <w:t>Jabbar</w:t>
      </w:r>
      <w:proofErr w:type="spellEnd"/>
      <w:r>
        <w:rPr>
          <w:rFonts w:ascii="Times New Roman" w:hAnsi="Times New Roman"/>
          <w:sz w:val="20"/>
          <w:szCs w:val="20"/>
          <w:lang w:val="en-GB"/>
        </w:rPr>
        <w:t xml:space="preserve">, Shahnaz </w:t>
      </w:r>
      <w:proofErr w:type="spellStart"/>
      <w:r>
        <w:rPr>
          <w:rFonts w:ascii="Times New Roman" w:hAnsi="Times New Roman"/>
          <w:sz w:val="20"/>
          <w:szCs w:val="20"/>
          <w:lang w:val="en-GB"/>
        </w:rPr>
        <w:t>Parveen</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Rasheeda</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Parveen</w:t>
      </w:r>
      <w:proofErr w:type="spellEnd"/>
      <w:r>
        <w:rPr>
          <w:rFonts w:ascii="Times New Roman" w:hAnsi="Times New Roman"/>
          <w:sz w:val="20"/>
          <w:szCs w:val="20"/>
          <w:lang w:val="en-GB"/>
        </w:rPr>
        <w:t xml:space="preserve">, and Syed </w:t>
      </w:r>
      <w:proofErr w:type="spellStart"/>
      <w:r>
        <w:rPr>
          <w:rFonts w:ascii="Times New Roman" w:hAnsi="Times New Roman"/>
          <w:sz w:val="20"/>
          <w:szCs w:val="20"/>
          <w:lang w:val="en-GB"/>
        </w:rPr>
        <w:t>Moazzam</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Haider</w:t>
      </w:r>
      <w:proofErr w:type="spellEnd"/>
      <w:r>
        <w:rPr>
          <w:rFonts w:ascii="Times New Roman" w:hAnsi="Times New Roman"/>
          <w:sz w:val="20"/>
          <w:szCs w:val="20"/>
          <w:lang w:val="en-GB"/>
        </w:rPr>
        <w:t xml:space="preserve">, </w:t>
      </w:r>
      <w:proofErr w:type="spellStart"/>
      <w:r>
        <w:rPr>
          <w:rFonts w:ascii="Times New Roman" w:hAnsi="Times New Roman"/>
          <w:sz w:val="20"/>
          <w:szCs w:val="20"/>
        </w:rPr>
        <w:t>Journal</w:t>
      </w:r>
      <w:proofErr w:type="spellEnd"/>
      <w:r>
        <w:rPr>
          <w:rFonts w:ascii="Times New Roman" w:hAnsi="Times New Roman"/>
          <w:sz w:val="20"/>
          <w:szCs w:val="20"/>
        </w:rPr>
        <w:t xml:space="preserve"> of </w:t>
      </w:r>
      <w:proofErr w:type="spellStart"/>
      <w:r>
        <w:rPr>
          <w:rFonts w:ascii="Times New Roman" w:hAnsi="Times New Roman"/>
          <w:sz w:val="20"/>
          <w:szCs w:val="20"/>
        </w:rPr>
        <w:t>the</w:t>
      </w:r>
      <w:proofErr w:type="spellEnd"/>
      <w:r>
        <w:rPr>
          <w:rFonts w:ascii="Times New Roman" w:hAnsi="Times New Roman"/>
          <w:sz w:val="20"/>
          <w:szCs w:val="20"/>
        </w:rPr>
        <w:t xml:space="preserve"> </w:t>
      </w:r>
      <w:proofErr w:type="spellStart"/>
      <w:r>
        <w:rPr>
          <w:rFonts w:ascii="Times New Roman" w:hAnsi="Times New Roman"/>
          <w:sz w:val="20"/>
          <w:szCs w:val="20"/>
        </w:rPr>
        <w:t>Chemical</w:t>
      </w:r>
      <w:proofErr w:type="spellEnd"/>
      <w:r>
        <w:rPr>
          <w:rFonts w:ascii="Times New Roman" w:hAnsi="Times New Roman"/>
          <w:sz w:val="20"/>
          <w:szCs w:val="20"/>
        </w:rPr>
        <w:t xml:space="preserve"> </w:t>
      </w:r>
      <w:proofErr w:type="spellStart"/>
      <w:r>
        <w:rPr>
          <w:rFonts w:ascii="Times New Roman" w:hAnsi="Times New Roman"/>
          <w:sz w:val="20"/>
          <w:szCs w:val="20"/>
        </w:rPr>
        <w:t>Society</w:t>
      </w:r>
      <w:proofErr w:type="spellEnd"/>
      <w:r>
        <w:rPr>
          <w:rFonts w:ascii="Times New Roman" w:hAnsi="Times New Roman"/>
          <w:sz w:val="20"/>
          <w:szCs w:val="20"/>
        </w:rPr>
        <w:t xml:space="preserve"> of </w:t>
      </w:r>
      <w:proofErr w:type="spellStart"/>
      <w:r>
        <w:rPr>
          <w:rFonts w:ascii="Times New Roman" w:hAnsi="Times New Roman"/>
          <w:sz w:val="20"/>
          <w:szCs w:val="20"/>
        </w:rPr>
        <w:t>Pakistan</w:t>
      </w:r>
      <w:proofErr w:type="spellEnd"/>
      <w:r>
        <w:rPr>
          <w:rFonts w:ascii="Times New Roman" w:hAnsi="Times New Roman"/>
          <w:sz w:val="20"/>
          <w:szCs w:val="20"/>
          <w:lang w:val="en-GB"/>
        </w:rPr>
        <w:t>, 32(4), 505-510 (2010).</w:t>
      </w:r>
    </w:p>
    <w:p w14:paraId="000C4FC1" w14:textId="77777777" w:rsidR="001755C2" w:rsidRDefault="001755C2" w:rsidP="001755C2">
      <w:pPr>
        <w:pStyle w:val="ListParagraph"/>
        <w:numPr>
          <w:ilvl w:val="0"/>
          <w:numId w:val="11"/>
        </w:numPr>
        <w:spacing w:after="240" w:line="360" w:lineRule="auto"/>
        <w:jc w:val="both"/>
        <w:rPr>
          <w:rFonts w:ascii="Times New Roman" w:hAnsi="Times New Roman"/>
          <w:sz w:val="20"/>
          <w:szCs w:val="20"/>
          <w:lang w:val="en-GB"/>
        </w:rPr>
      </w:pPr>
      <w:r>
        <w:rPr>
          <w:rFonts w:ascii="Times New Roman" w:hAnsi="Times New Roman"/>
          <w:sz w:val="20"/>
          <w:szCs w:val="20"/>
          <w:lang w:val="en-GB"/>
        </w:rPr>
        <w:t xml:space="preserve">2,4- </w:t>
      </w:r>
      <w:proofErr w:type="spellStart"/>
      <w:r>
        <w:rPr>
          <w:rFonts w:ascii="Times New Roman" w:hAnsi="Times New Roman"/>
          <w:sz w:val="20"/>
          <w:szCs w:val="20"/>
          <w:lang w:val="en-GB"/>
        </w:rPr>
        <w:t>Dinitrophenylhydrazine</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Dithiocarbamate</w:t>
      </w:r>
      <w:proofErr w:type="spellEnd"/>
      <w:r>
        <w:rPr>
          <w:rFonts w:ascii="Times New Roman" w:hAnsi="Times New Roman"/>
          <w:sz w:val="20"/>
          <w:szCs w:val="20"/>
          <w:lang w:val="en-GB"/>
        </w:rPr>
        <w:t xml:space="preserve"> Modified Silver Nanoparticles as Sensor for the Colorimetric Determination of Omeprazole. </w:t>
      </w:r>
      <w:proofErr w:type="spellStart"/>
      <w:r>
        <w:rPr>
          <w:rFonts w:ascii="Times New Roman" w:hAnsi="Times New Roman"/>
          <w:sz w:val="20"/>
          <w:szCs w:val="20"/>
          <w:lang w:val="en-GB"/>
        </w:rPr>
        <w:t>Saima</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Jabeen</w:t>
      </w:r>
      <w:proofErr w:type="spellEnd"/>
      <w:r>
        <w:rPr>
          <w:rFonts w:ascii="Times New Roman" w:hAnsi="Times New Roman"/>
          <w:sz w:val="20"/>
          <w:szCs w:val="20"/>
          <w:lang w:val="en-GB"/>
        </w:rPr>
        <w:t xml:space="preserve">, M. Raza Shah, </w:t>
      </w:r>
      <w:proofErr w:type="spellStart"/>
      <w:r>
        <w:rPr>
          <w:rFonts w:ascii="Times New Roman" w:hAnsi="Times New Roman"/>
          <w:sz w:val="20"/>
          <w:szCs w:val="20"/>
          <w:lang w:val="en-GB"/>
        </w:rPr>
        <w:t>Asma</w:t>
      </w:r>
      <w:proofErr w:type="spellEnd"/>
      <w:r>
        <w:rPr>
          <w:rFonts w:ascii="Times New Roman" w:hAnsi="Times New Roman"/>
          <w:sz w:val="20"/>
          <w:szCs w:val="20"/>
          <w:lang w:val="en-GB"/>
        </w:rPr>
        <w:t xml:space="preserve"> Rauf, </w:t>
      </w:r>
      <w:r>
        <w:rPr>
          <w:rFonts w:ascii="Times New Roman" w:hAnsi="Times New Roman"/>
          <w:b/>
          <w:sz w:val="20"/>
          <w:szCs w:val="20"/>
          <w:lang w:val="en-GB"/>
        </w:rPr>
        <w:t xml:space="preserve">Abdul </w:t>
      </w:r>
      <w:proofErr w:type="spellStart"/>
      <w:r>
        <w:rPr>
          <w:rFonts w:ascii="Times New Roman" w:hAnsi="Times New Roman"/>
          <w:b/>
          <w:sz w:val="20"/>
          <w:szCs w:val="20"/>
          <w:lang w:val="en-GB"/>
        </w:rPr>
        <w:t>Jabbar</w:t>
      </w:r>
      <w:proofErr w:type="spellEnd"/>
      <w:r>
        <w:rPr>
          <w:rFonts w:ascii="Times New Roman" w:hAnsi="Times New Roman"/>
          <w:sz w:val="20"/>
          <w:szCs w:val="20"/>
          <w:lang w:val="en-GB"/>
        </w:rPr>
        <w:t xml:space="preserve"> and M. Iqbal </w:t>
      </w:r>
      <w:proofErr w:type="spellStart"/>
      <w:r>
        <w:rPr>
          <w:rFonts w:ascii="Times New Roman" w:hAnsi="Times New Roman"/>
          <w:sz w:val="20"/>
          <w:szCs w:val="20"/>
          <w:lang w:val="en-GB"/>
        </w:rPr>
        <w:t>Bhanger</w:t>
      </w:r>
      <w:proofErr w:type="spellEnd"/>
      <w:r>
        <w:rPr>
          <w:rFonts w:ascii="Times New Roman" w:hAnsi="Times New Roman"/>
          <w:sz w:val="20"/>
          <w:szCs w:val="20"/>
          <w:lang w:val="en-GB"/>
        </w:rPr>
        <w:t>, Current Analytical Chemistry, 13, 532-539 (2017).</w:t>
      </w:r>
    </w:p>
    <w:p w14:paraId="735C4420" w14:textId="77777777" w:rsidR="001755C2" w:rsidRDefault="001755C2" w:rsidP="001755C2">
      <w:pPr>
        <w:pStyle w:val="ListParagraph"/>
        <w:numPr>
          <w:ilvl w:val="0"/>
          <w:numId w:val="11"/>
        </w:numPr>
        <w:spacing w:after="240" w:line="360" w:lineRule="auto"/>
        <w:jc w:val="both"/>
        <w:rPr>
          <w:rFonts w:ascii="Times New Roman" w:hAnsi="Times New Roman"/>
          <w:sz w:val="20"/>
          <w:szCs w:val="20"/>
          <w:lang w:val="en-GB"/>
        </w:rPr>
      </w:pPr>
      <w:r>
        <w:rPr>
          <w:rFonts w:ascii="Times New Roman" w:hAnsi="Times New Roman"/>
          <w:sz w:val="20"/>
          <w:szCs w:val="20"/>
          <w:lang w:val="en-GB"/>
        </w:rPr>
        <w:t xml:space="preserve">Efficient removal of Reactive Orange 107 dye from aqueous media by shrimp shell derived Chitosan functionalized magnetic nanoparticles. </w:t>
      </w:r>
      <w:proofErr w:type="spellStart"/>
      <w:r>
        <w:rPr>
          <w:rFonts w:ascii="Times New Roman" w:hAnsi="Times New Roman"/>
          <w:sz w:val="20"/>
          <w:szCs w:val="20"/>
          <w:lang w:val="en-GB"/>
        </w:rPr>
        <w:t>Tehreem</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Saba</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Fozia</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Minhas</w:t>
      </w:r>
      <w:proofErr w:type="spellEnd"/>
      <w:r>
        <w:rPr>
          <w:rFonts w:ascii="Times New Roman" w:hAnsi="Times New Roman"/>
          <w:sz w:val="20"/>
          <w:szCs w:val="20"/>
          <w:lang w:val="en-GB"/>
        </w:rPr>
        <w:t xml:space="preserve">, M. Imran Malik, Farah N. </w:t>
      </w:r>
      <w:proofErr w:type="spellStart"/>
      <w:r>
        <w:rPr>
          <w:rFonts w:ascii="Times New Roman" w:hAnsi="Times New Roman"/>
          <w:sz w:val="20"/>
          <w:szCs w:val="20"/>
          <w:lang w:val="en-GB"/>
        </w:rPr>
        <w:t>Talpur</w:t>
      </w:r>
      <w:proofErr w:type="spellEnd"/>
      <w:r>
        <w:rPr>
          <w:rFonts w:ascii="Times New Roman" w:hAnsi="Times New Roman"/>
          <w:sz w:val="20"/>
          <w:szCs w:val="20"/>
          <w:lang w:val="en-GB"/>
        </w:rPr>
        <w:t xml:space="preserve">, </w:t>
      </w:r>
      <w:r>
        <w:rPr>
          <w:rFonts w:ascii="Times New Roman" w:hAnsi="Times New Roman"/>
          <w:b/>
          <w:sz w:val="20"/>
          <w:szCs w:val="20"/>
          <w:lang w:val="en-GB"/>
        </w:rPr>
        <w:t xml:space="preserve">Abdul </w:t>
      </w:r>
      <w:proofErr w:type="spellStart"/>
      <w:r>
        <w:rPr>
          <w:rFonts w:ascii="Times New Roman" w:hAnsi="Times New Roman"/>
          <w:b/>
          <w:sz w:val="20"/>
          <w:szCs w:val="20"/>
          <w:lang w:val="en-GB"/>
        </w:rPr>
        <w:t>Jabbar</w:t>
      </w:r>
      <w:proofErr w:type="spellEnd"/>
      <w:r>
        <w:rPr>
          <w:rFonts w:ascii="Times New Roman" w:hAnsi="Times New Roman"/>
          <w:sz w:val="20"/>
          <w:szCs w:val="20"/>
          <w:lang w:val="en-GB"/>
        </w:rPr>
        <w:t xml:space="preserve"> and M. Iqbal </w:t>
      </w:r>
      <w:proofErr w:type="spellStart"/>
      <w:r>
        <w:rPr>
          <w:rFonts w:ascii="Times New Roman" w:hAnsi="Times New Roman"/>
          <w:sz w:val="20"/>
          <w:szCs w:val="20"/>
          <w:lang w:val="en-GB"/>
        </w:rPr>
        <w:t>Bhanger</w:t>
      </w:r>
      <w:proofErr w:type="spellEnd"/>
      <w:r>
        <w:rPr>
          <w:rFonts w:ascii="Times New Roman" w:hAnsi="Times New Roman"/>
          <w:sz w:val="20"/>
          <w:szCs w:val="20"/>
          <w:lang w:val="en-GB"/>
        </w:rPr>
        <w:t>, American Journal of Analytical Chemistry, 9(12), 633 (2018).</w:t>
      </w:r>
    </w:p>
    <w:p w14:paraId="35AE757D" w14:textId="77777777" w:rsidR="001755C2" w:rsidRDefault="001755C2" w:rsidP="001755C2">
      <w:pPr>
        <w:pStyle w:val="ListParagraph"/>
        <w:numPr>
          <w:ilvl w:val="0"/>
          <w:numId w:val="11"/>
        </w:numPr>
        <w:spacing w:after="240" w:line="360" w:lineRule="auto"/>
        <w:jc w:val="both"/>
        <w:rPr>
          <w:rFonts w:ascii="Times New Roman" w:hAnsi="Times New Roman"/>
          <w:sz w:val="20"/>
          <w:szCs w:val="20"/>
          <w:lang w:val="en-GB"/>
        </w:rPr>
      </w:pPr>
      <w:r>
        <w:rPr>
          <w:rFonts w:ascii="Times New Roman" w:hAnsi="Times New Roman"/>
          <w:sz w:val="20"/>
          <w:szCs w:val="20"/>
          <w:lang w:val="en-GB"/>
        </w:rPr>
        <w:t xml:space="preserve">Synthesis, characterization and </w:t>
      </w:r>
      <w:proofErr w:type="spellStart"/>
      <w:r>
        <w:rPr>
          <w:rFonts w:ascii="Times New Roman" w:hAnsi="Times New Roman"/>
          <w:sz w:val="20"/>
          <w:szCs w:val="20"/>
          <w:lang w:val="en-GB"/>
        </w:rPr>
        <w:t>solvatochromic</w:t>
      </w:r>
      <w:proofErr w:type="spellEnd"/>
      <w:r>
        <w:rPr>
          <w:rFonts w:ascii="Times New Roman" w:hAnsi="Times New Roman"/>
          <w:sz w:val="20"/>
          <w:szCs w:val="20"/>
          <w:lang w:val="en-GB"/>
        </w:rPr>
        <w:t xml:space="preserve"> study of four </w:t>
      </w:r>
      <w:proofErr w:type="spellStart"/>
      <w:r>
        <w:rPr>
          <w:rFonts w:ascii="Times New Roman" w:hAnsi="Times New Roman"/>
          <w:sz w:val="20"/>
          <w:szCs w:val="20"/>
          <w:lang w:val="en-GB"/>
        </w:rPr>
        <w:t>monoazo</w:t>
      </w:r>
      <w:proofErr w:type="spellEnd"/>
      <w:r>
        <w:rPr>
          <w:rFonts w:ascii="Times New Roman" w:hAnsi="Times New Roman"/>
          <w:sz w:val="20"/>
          <w:szCs w:val="20"/>
          <w:lang w:val="en-GB"/>
        </w:rPr>
        <w:t xml:space="preserve"> acid dyes. </w:t>
      </w:r>
      <w:proofErr w:type="spellStart"/>
      <w:r>
        <w:rPr>
          <w:rFonts w:ascii="Times New Roman" w:hAnsi="Times New Roman"/>
          <w:sz w:val="20"/>
          <w:szCs w:val="20"/>
          <w:lang w:val="en-GB"/>
        </w:rPr>
        <w:t>Saadia</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Riaz</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Ambreen</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Farzana</w:t>
      </w:r>
      <w:proofErr w:type="spellEnd"/>
      <w:r>
        <w:rPr>
          <w:rFonts w:ascii="Times New Roman" w:hAnsi="Times New Roman"/>
          <w:sz w:val="20"/>
          <w:szCs w:val="20"/>
          <w:lang w:val="en-GB"/>
        </w:rPr>
        <w:t xml:space="preserve"> A. </w:t>
      </w:r>
      <w:proofErr w:type="spellStart"/>
      <w:r>
        <w:rPr>
          <w:rFonts w:ascii="Times New Roman" w:hAnsi="Times New Roman"/>
          <w:sz w:val="20"/>
          <w:szCs w:val="20"/>
          <w:lang w:val="en-GB"/>
        </w:rPr>
        <w:t>Navaid</w:t>
      </w:r>
      <w:proofErr w:type="spellEnd"/>
      <w:r>
        <w:rPr>
          <w:rFonts w:ascii="Times New Roman" w:hAnsi="Times New Roman"/>
          <w:sz w:val="20"/>
          <w:szCs w:val="20"/>
          <w:lang w:val="en-GB"/>
        </w:rPr>
        <w:t xml:space="preserve">, M. Iqbal </w:t>
      </w:r>
      <w:proofErr w:type="spellStart"/>
      <w:r>
        <w:rPr>
          <w:rFonts w:ascii="Times New Roman" w:hAnsi="Times New Roman"/>
          <w:sz w:val="20"/>
          <w:szCs w:val="20"/>
          <w:lang w:val="en-GB"/>
        </w:rPr>
        <w:t>Choudhary</w:t>
      </w:r>
      <w:proofErr w:type="spellEnd"/>
      <w:r>
        <w:rPr>
          <w:rFonts w:ascii="Times New Roman" w:hAnsi="Times New Roman"/>
          <w:sz w:val="20"/>
          <w:szCs w:val="20"/>
          <w:lang w:val="en-GB"/>
        </w:rPr>
        <w:t xml:space="preserve">, and </w:t>
      </w:r>
      <w:r>
        <w:rPr>
          <w:rFonts w:ascii="Times New Roman" w:hAnsi="Times New Roman"/>
          <w:b/>
          <w:sz w:val="20"/>
          <w:szCs w:val="20"/>
          <w:lang w:val="en-GB"/>
        </w:rPr>
        <w:t xml:space="preserve">Abdul </w:t>
      </w:r>
      <w:proofErr w:type="spellStart"/>
      <w:r>
        <w:rPr>
          <w:rFonts w:ascii="Times New Roman" w:hAnsi="Times New Roman"/>
          <w:b/>
          <w:sz w:val="20"/>
          <w:szCs w:val="20"/>
          <w:lang w:val="en-GB"/>
        </w:rPr>
        <w:t>Jabbar</w:t>
      </w:r>
      <w:proofErr w:type="spellEnd"/>
      <w:r>
        <w:rPr>
          <w:rFonts w:ascii="Times New Roman" w:hAnsi="Times New Roman"/>
          <w:sz w:val="20"/>
          <w:szCs w:val="20"/>
          <w:lang w:val="en-GB"/>
        </w:rPr>
        <w:t xml:space="preserve">*, Journal of Molecular Liquids, 287,110917 (2019). </w:t>
      </w:r>
    </w:p>
    <w:p w14:paraId="00DE1940" w14:textId="77777777" w:rsidR="001755C2" w:rsidRDefault="001755C2" w:rsidP="001755C2">
      <w:pPr>
        <w:pStyle w:val="ListParagraph"/>
        <w:numPr>
          <w:ilvl w:val="0"/>
          <w:numId w:val="11"/>
        </w:numPr>
        <w:spacing w:after="240" w:line="360" w:lineRule="auto"/>
        <w:jc w:val="both"/>
        <w:rPr>
          <w:rFonts w:ascii="Times New Roman" w:hAnsi="Times New Roman"/>
          <w:sz w:val="20"/>
          <w:szCs w:val="20"/>
          <w:lang w:val="en-GB"/>
        </w:rPr>
      </w:pPr>
      <w:r>
        <w:rPr>
          <w:rFonts w:ascii="Times New Roman" w:hAnsi="Times New Roman"/>
          <w:sz w:val="20"/>
          <w:szCs w:val="20"/>
          <w:lang w:val="en-GB"/>
        </w:rPr>
        <w:lastRenderedPageBreak/>
        <w:t xml:space="preserve">A series of new acid dyes; study of </w:t>
      </w:r>
      <w:proofErr w:type="spellStart"/>
      <w:r>
        <w:rPr>
          <w:rFonts w:ascii="Times New Roman" w:hAnsi="Times New Roman"/>
          <w:sz w:val="20"/>
          <w:szCs w:val="20"/>
          <w:lang w:val="en-GB"/>
        </w:rPr>
        <w:t>solvatochromism</w:t>
      </w:r>
      <w:proofErr w:type="spellEnd"/>
      <w:r>
        <w:rPr>
          <w:rFonts w:ascii="Times New Roman" w:hAnsi="Times New Roman"/>
          <w:sz w:val="20"/>
          <w:szCs w:val="20"/>
          <w:lang w:val="en-GB"/>
        </w:rPr>
        <w:t xml:space="preserve"> and spectroscopy. </w:t>
      </w:r>
      <w:r>
        <w:rPr>
          <w:rFonts w:ascii="Times New Roman" w:hAnsi="Times New Roman"/>
          <w:b/>
          <w:sz w:val="20"/>
          <w:szCs w:val="20"/>
          <w:lang w:val="en-GB"/>
        </w:rPr>
        <w:t xml:space="preserve">Abdul </w:t>
      </w:r>
      <w:proofErr w:type="spellStart"/>
      <w:r>
        <w:rPr>
          <w:rFonts w:ascii="Times New Roman" w:hAnsi="Times New Roman"/>
          <w:b/>
          <w:sz w:val="20"/>
          <w:szCs w:val="20"/>
          <w:lang w:val="en-GB"/>
        </w:rPr>
        <w:t>Jabbar</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Ambreen</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Saadia</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Riaz</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Farzana</w:t>
      </w:r>
      <w:proofErr w:type="spellEnd"/>
      <w:r>
        <w:rPr>
          <w:rFonts w:ascii="Times New Roman" w:hAnsi="Times New Roman"/>
          <w:sz w:val="20"/>
          <w:szCs w:val="20"/>
          <w:lang w:val="en-GB"/>
        </w:rPr>
        <w:t xml:space="preserve"> A. </w:t>
      </w:r>
      <w:proofErr w:type="spellStart"/>
      <w:r>
        <w:rPr>
          <w:rFonts w:ascii="Times New Roman" w:hAnsi="Times New Roman"/>
          <w:sz w:val="20"/>
          <w:szCs w:val="20"/>
          <w:lang w:val="en-GB"/>
        </w:rPr>
        <w:t>Navaid</w:t>
      </w:r>
      <w:proofErr w:type="spellEnd"/>
      <w:r>
        <w:rPr>
          <w:rFonts w:ascii="Times New Roman" w:hAnsi="Times New Roman"/>
          <w:sz w:val="20"/>
          <w:szCs w:val="20"/>
          <w:lang w:val="en-GB"/>
        </w:rPr>
        <w:t xml:space="preserve">, and M. Iqbal </w:t>
      </w:r>
      <w:proofErr w:type="spellStart"/>
      <w:r>
        <w:rPr>
          <w:rFonts w:ascii="Times New Roman" w:hAnsi="Times New Roman"/>
          <w:sz w:val="20"/>
          <w:szCs w:val="20"/>
          <w:lang w:val="en-GB"/>
        </w:rPr>
        <w:t>Choudhary</w:t>
      </w:r>
      <w:proofErr w:type="spellEnd"/>
      <w:r>
        <w:rPr>
          <w:rFonts w:ascii="Times New Roman" w:hAnsi="Times New Roman"/>
          <w:sz w:val="20"/>
          <w:szCs w:val="20"/>
          <w:lang w:val="en-GB"/>
        </w:rPr>
        <w:t>, Journal of Molecular Structure, 1195,161-167 (2019).</w:t>
      </w:r>
    </w:p>
    <w:p w14:paraId="637B61BF" w14:textId="77777777" w:rsidR="001755C2" w:rsidRDefault="001755C2" w:rsidP="001755C2">
      <w:pPr>
        <w:pStyle w:val="ListParagraph"/>
        <w:numPr>
          <w:ilvl w:val="0"/>
          <w:numId w:val="11"/>
        </w:numPr>
        <w:spacing w:after="240" w:line="360" w:lineRule="auto"/>
        <w:jc w:val="both"/>
        <w:rPr>
          <w:rFonts w:ascii="Times New Roman" w:hAnsi="Times New Roman"/>
          <w:sz w:val="20"/>
          <w:szCs w:val="20"/>
          <w:lang w:val="en-GB"/>
        </w:rPr>
      </w:pPr>
      <w:r>
        <w:rPr>
          <w:rFonts w:ascii="Times New Roman" w:hAnsi="Times New Roman"/>
          <w:sz w:val="20"/>
          <w:szCs w:val="20"/>
          <w:lang w:val="en-GB"/>
        </w:rPr>
        <w:t xml:space="preserve">Poly (propylene glycol) stabilized gold nanoparticles: An efficient colorimetric assay for ceftriaxone. </w:t>
      </w:r>
      <w:proofErr w:type="spellStart"/>
      <w:r>
        <w:rPr>
          <w:rFonts w:ascii="Times New Roman" w:hAnsi="Times New Roman"/>
          <w:sz w:val="20"/>
          <w:szCs w:val="20"/>
          <w:lang w:val="en-GB"/>
        </w:rPr>
        <w:t>Daim</w:t>
      </w:r>
      <w:proofErr w:type="spellEnd"/>
      <w:r>
        <w:rPr>
          <w:rFonts w:ascii="Times New Roman" w:hAnsi="Times New Roman"/>
          <w:sz w:val="20"/>
          <w:szCs w:val="20"/>
          <w:lang w:val="en-GB"/>
        </w:rPr>
        <w:t xml:space="preserve"> Asif Raja, Syed Ghulam Musharraf, M. Raza Shah, </w:t>
      </w:r>
      <w:r>
        <w:rPr>
          <w:rFonts w:ascii="Times New Roman" w:hAnsi="Times New Roman"/>
          <w:b/>
          <w:sz w:val="20"/>
          <w:szCs w:val="20"/>
          <w:lang w:val="en-GB"/>
        </w:rPr>
        <w:t xml:space="preserve">Abdul </w:t>
      </w:r>
      <w:proofErr w:type="spellStart"/>
      <w:r>
        <w:rPr>
          <w:rFonts w:ascii="Times New Roman" w:hAnsi="Times New Roman"/>
          <w:b/>
          <w:sz w:val="20"/>
          <w:szCs w:val="20"/>
          <w:lang w:val="en-GB"/>
        </w:rPr>
        <w:t>Jabbar</w:t>
      </w:r>
      <w:proofErr w:type="spellEnd"/>
      <w:r>
        <w:rPr>
          <w:rFonts w:ascii="Times New Roman" w:hAnsi="Times New Roman"/>
          <w:sz w:val="20"/>
          <w:szCs w:val="20"/>
          <w:lang w:val="en-GB"/>
        </w:rPr>
        <w:t xml:space="preserve">, M. Iqbal </w:t>
      </w:r>
      <w:proofErr w:type="spellStart"/>
      <w:r>
        <w:rPr>
          <w:rFonts w:ascii="Times New Roman" w:hAnsi="Times New Roman"/>
          <w:sz w:val="20"/>
          <w:szCs w:val="20"/>
          <w:lang w:val="en-GB"/>
        </w:rPr>
        <w:t>Bhanger</w:t>
      </w:r>
      <w:proofErr w:type="spellEnd"/>
      <w:r>
        <w:rPr>
          <w:rFonts w:ascii="Times New Roman" w:hAnsi="Times New Roman"/>
          <w:sz w:val="20"/>
          <w:szCs w:val="20"/>
          <w:lang w:val="en-GB"/>
        </w:rPr>
        <w:t>, and M. Imran Malik, Journal of Industrial and Engineering Chemistry, 87, 180-186 (2020)</w:t>
      </w:r>
    </w:p>
    <w:p w14:paraId="0F61D0C1" w14:textId="77777777" w:rsidR="001755C2" w:rsidRDefault="001755C2" w:rsidP="001755C2">
      <w:pPr>
        <w:pStyle w:val="ListParagraph"/>
        <w:numPr>
          <w:ilvl w:val="0"/>
          <w:numId w:val="11"/>
        </w:numPr>
        <w:spacing w:after="240" w:line="360" w:lineRule="auto"/>
        <w:jc w:val="both"/>
        <w:rPr>
          <w:rFonts w:ascii="Times New Roman" w:hAnsi="Times New Roman"/>
          <w:sz w:val="20"/>
          <w:szCs w:val="20"/>
          <w:lang w:val="en-GB"/>
        </w:rPr>
      </w:pPr>
      <w:r>
        <w:rPr>
          <w:rFonts w:ascii="Times New Roman" w:hAnsi="Times New Roman"/>
          <w:sz w:val="20"/>
          <w:szCs w:val="20"/>
          <w:lang w:val="en-GB"/>
        </w:rPr>
        <w:t xml:space="preserve">Selective and efficient extraction of cationic dyes from industrial effluents through polymer inclusion membrane. M. Ali </w:t>
      </w:r>
      <w:proofErr w:type="spellStart"/>
      <w:r>
        <w:rPr>
          <w:rFonts w:ascii="Times New Roman" w:hAnsi="Times New Roman"/>
          <w:sz w:val="20"/>
          <w:szCs w:val="20"/>
          <w:lang w:val="en-GB"/>
        </w:rPr>
        <w:t>Minhas</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Asma</w:t>
      </w:r>
      <w:proofErr w:type="spellEnd"/>
      <w:r>
        <w:rPr>
          <w:rFonts w:ascii="Times New Roman" w:hAnsi="Times New Roman"/>
          <w:sz w:val="20"/>
          <w:szCs w:val="20"/>
          <w:lang w:val="en-GB"/>
        </w:rPr>
        <w:t xml:space="preserve"> Rauf, </w:t>
      </w:r>
      <w:proofErr w:type="spellStart"/>
      <w:r>
        <w:rPr>
          <w:rFonts w:ascii="Times New Roman" w:hAnsi="Times New Roman"/>
          <w:sz w:val="20"/>
          <w:szCs w:val="20"/>
          <w:lang w:val="en-GB"/>
        </w:rPr>
        <w:t>Saba</w:t>
      </w:r>
      <w:proofErr w:type="spellEnd"/>
      <w:r>
        <w:rPr>
          <w:rFonts w:ascii="Times New Roman" w:hAnsi="Times New Roman"/>
          <w:sz w:val="20"/>
          <w:szCs w:val="20"/>
          <w:lang w:val="en-GB"/>
        </w:rPr>
        <w:t xml:space="preserve"> Rauf, </w:t>
      </w:r>
      <w:proofErr w:type="spellStart"/>
      <w:r>
        <w:rPr>
          <w:rFonts w:ascii="Times New Roman" w:hAnsi="Times New Roman"/>
          <w:sz w:val="20"/>
          <w:szCs w:val="20"/>
          <w:lang w:val="en-GB"/>
        </w:rPr>
        <w:t>Fouzia</w:t>
      </w:r>
      <w:proofErr w:type="spellEnd"/>
      <w:r>
        <w:rPr>
          <w:rFonts w:ascii="Times New Roman" w:hAnsi="Times New Roman"/>
          <w:sz w:val="20"/>
          <w:szCs w:val="20"/>
          <w:lang w:val="en-GB"/>
        </w:rPr>
        <w:t xml:space="preserve"> T. </w:t>
      </w:r>
      <w:proofErr w:type="spellStart"/>
      <w:r>
        <w:rPr>
          <w:rFonts w:ascii="Times New Roman" w:hAnsi="Times New Roman"/>
          <w:sz w:val="20"/>
          <w:szCs w:val="20"/>
          <w:lang w:val="en-GB"/>
        </w:rPr>
        <w:t>Minhas</w:t>
      </w:r>
      <w:proofErr w:type="spellEnd"/>
      <w:r>
        <w:rPr>
          <w:rFonts w:ascii="Times New Roman" w:hAnsi="Times New Roman"/>
          <w:sz w:val="20"/>
          <w:szCs w:val="20"/>
          <w:lang w:val="en-GB"/>
        </w:rPr>
        <w:t xml:space="preserve">, Najma </w:t>
      </w:r>
      <w:proofErr w:type="spellStart"/>
      <w:r>
        <w:rPr>
          <w:rFonts w:ascii="Times New Roman" w:hAnsi="Times New Roman"/>
          <w:sz w:val="20"/>
          <w:szCs w:val="20"/>
          <w:lang w:val="en-GB"/>
        </w:rPr>
        <w:t>Memon</w:t>
      </w:r>
      <w:proofErr w:type="spellEnd"/>
      <w:r>
        <w:rPr>
          <w:rFonts w:ascii="Times New Roman" w:hAnsi="Times New Roman"/>
          <w:sz w:val="20"/>
          <w:szCs w:val="20"/>
          <w:lang w:val="en-GB"/>
        </w:rPr>
        <w:t xml:space="preserve">, </w:t>
      </w:r>
      <w:r>
        <w:rPr>
          <w:rFonts w:ascii="Times New Roman" w:hAnsi="Times New Roman"/>
          <w:b/>
          <w:sz w:val="20"/>
          <w:szCs w:val="20"/>
          <w:lang w:val="en-GB"/>
        </w:rPr>
        <w:t xml:space="preserve">Abdul </w:t>
      </w:r>
      <w:proofErr w:type="spellStart"/>
      <w:r>
        <w:rPr>
          <w:rFonts w:ascii="Times New Roman" w:hAnsi="Times New Roman"/>
          <w:b/>
          <w:sz w:val="20"/>
          <w:szCs w:val="20"/>
          <w:lang w:val="en-GB"/>
        </w:rPr>
        <w:t>Jabbar</w:t>
      </w:r>
      <w:proofErr w:type="spellEnd"/>
      <w:r>
        <w:rPr>
          <w:rFonts w:ascii="Times New Roman" w:hAnsi="Times New Roman"/>
          <w:sz w:val="20"/>
          <w:szCs w:val="20"/>
          <w:lang w:val="en-GB"/>
        </w:rPr>
        <w:t xml:space="preserve">, M. Iqbal </w:t>
      </w:r>
      <w:proofErr w:type="spellStart"/>
      <w:r>
        <w:rPr>
          <w:rFonts w:ascii="Times New Roman" w:hAnsi="Times New Roman"/>
          <w:sz w:val="20"/>
          <w:szCs w:val="20"/>
          <w:lang w:val="en-GB"/>
        </w:rPr>
        <w:t>Bhangar</w:t>
      </w:r>
      <w:proofErr w:type="spellEnd"/>
      <w:r>
        <w:rPr>
          <w:rFonts w:ascii="Times New Roman" w:hAnsi="Times New Roman"/>
          <w:sz w:val="20"/>
          <w:szCs w:val="20"/>
          <w:lang w:val="en-GB"/>
        </w:rPr>
        <w:t>, M. Imran Malik, Separation and Purification Technology, 272, 118883 (2021).</w:t>
      </w:r>
    </w:p>
    <w:p w14:paraId="36923E6D" w14:textId="77777777" w:rsidR="001755C2" w:rsidRDefault="001755C2" w:rsidP="001755C2">
      <w:pPr>
        <w:pStyle w:val="ListParagraph"/>
        <w:numPr>
          <w:ilvl w:val="0"/>
          <w:numId w:val="11"/>
        </w:numPr>
        <w:spacing w:after="240" w:line="360" w:lineRule="auto"/>
        <w:jc w:val="both"/>
        <w:rPr>
          <w:rFonts w:ascii="Times New Roman" w:hAnsi="Times New Roman"/>
          <w:sz w:val="20"/>
          <w:szCs w:val="20"/>
          <w:lang w:val="en-GB"/>
        </w:rPr>
      </w:pPr>
      <w:r>
        <w:rPr>
          <w:rFonts w:ascii="Times New Roman" w:hAnsi="Times New Roman"/>
          <w:sz w:val="20"/>
          <w:szCs w:val="20"/>
          <w:lang w:val="en-GB"/>
        </w:rPr>
        <w:t xml:space="preserve">Sulphonamide based antimicrobial reactive dyes; a study of their synthesis, fastness and antimicrobial activity. </w:t>
      </w:r>
      <w:proofErr w:type="spellStart"/>
      <w:r>
        <w:rPr>
          <w:rFonts w:ascii="Times New Roman" w:hAnsi="Times New Roman"/>
          <w:sz w:val="20"/>
          <w:szCs w:val="20"/>
          <w:lang w:val="en-GB"/>
        </w:rPr>
        <w:t>Shafia</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Sagheer</w:t>
      </w:r>
      <w:proofErr w:type="spellEnd"/>
      <w:r>
        <w:rPr>
          <w:rFonts w:ascii="Times New Roman" w:hAnsi="Times New Roman"/>
          <w:sz w:val="20"/>
          <w:szCs w:val="20"/>
          <w:lang w:val="en-GB"/>
        </w:rPr>
        <w:t xml:space="preserve">, </w:t>
      </w:r>
      <w:r>
        <w:rPr>
          <w:rFonts w:ascii="Times New Roman" w:hAnsi="Times New Roman"/>
          <w:b/>
          <w:sz w:val="20"/>
          <w:szCs w:val="20"/>
          <w:lang w:val="en-GB"/>
        </w:rPr>
        <w:t xml:space="preserve">Abdul </w:t>
      </w:r>
      <w:proofErr w:type="spellStart"/>
      <w:r>
        <w:rPr>
          <w:rFonts w:ascii="Times New Roman" w:hAnsi="Times New Roman"/>
          <w:b/>
          <w:sz w:val="20"/>
          <w:szCs w:val="20"/>
          <w:lang w:val="en-GB"/>
        </w:rPr>
        <w:t>Jabbar</w:t>
      </w:r>
      <w:proofErr w:type="spellEnd"/>
      <w:r>
        <w:rPr>
          <w:rFonts w:ascii="Times New Roman" w:hAnsi="Times New Roman"/>
          <w:sz w:val="20"/>
          <w:szCs w:val="20"/>
          <w:lang w:val="en-GB"/>
        </w:rPr>
        <w:t xml:space="preserve">*, M. </w:t>
      </w:r>
      <w:proofErr w:type="spellStart"/>
      <w:r>
        <w:rPr>
          <w:rFonts w:ascii="Times New Roman" w:hAnsi="Times New Roman"/>
          <w:sz w:val="20"/>
          <w:szCs w:val="20"/>
          <w:lang w:val="en-GB"/>
        </w:rPr>
        <w:t>Kashif</w:t>
      </w:r>
      <w:proofErr w:type="spellEnd"/>
      <w:r>
        <w:rPr>
          <w:rFonts w:ascii="Times New Roman" w:hAnsi="Times New Roman"/>
          <w:sz w:val="20"/>
          <w:szCs w:val="20"/>
          <w:lang w:val="en-GB"/>
        </w:rPr>
        <w:t xml:space="preserve"> Pervez, Kiran Rani, </w:t>
      </w:r>
      <w:proofErr w:type="spellStart"/>
      <w:r>
        <w:rPr>
          <w:rFonts w:ascii="Times New Roman" w:hAnsi="Times New Roman"/>
          <w:sz w:val="20"/>
          <w:szCs w:val="20"/>
          <w:lang w:val="en-GB"/>
        </w:rPr>
        <w:t>Ambreen</w:t>
      </w:r>
      <w:proofErr w:type="spellEnd"/>
      <w:r>
        <w:rPr>
          <w:rFonts w:ascii="Times New Roman" w:hAnsi="Times New Roman"/>
          <w:sz w:val="20"/>
          <w:szCs w:val="20"/>
          <w:lang w:val="en-GB"/>
        </w:rPr>
        <w:t xml:space="preserve">, and </w:t>
      </w:r>
      <w:proofErr w:type="spellStart"/>
      <w:r>
        <w:rPr>
          <w:rFonts w:ascii="Times New Roman" w:hAnsi="Times New Roman"/>
          <w:sz w:val="20"/>
          <w:szCs w:val="20"/>
          <w:lang w:val="en-GB"/>
        </w:rPr>
        <w:t>Saadia</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Riaz</w:t>
      </w:r>
      <w:proofErr w:type="spellEnd"/>
      <w:r>
        <w:rPr>
          <w:rFonts w:ascii="Times New Roman" w:hAnsi="Times New Roman"/>
          <w:sz w:val="20"/>
          <w:szCs w:val="20"/>
          <w:lang w:val="en-GB"/>
        </w:rPr>
        <w:t xml:space="preserve">, Journal of Molecular Structure, 1250, 131837 (2022). </w:t>
      </w:r>
    </w:p>
    <w:p w14:paraId="2371ABEC" w14:textId="77777777" w:rsidR="001755C2" w:rsidRDefault="001755C2" w:rsidP="001755C2">
      <w:pPr>
        <w:pStyle w:val="ListParagraph"/>
        <w:numPr>
          <w:ilvl w:val="0"/>
          <w:numId w:val="11"/>
        </w:numPr>
        <w:spacing w:after="240" w:line="360" w:lineRule="auto"/>
        <w:jc w:val="both"/>
        <w:rPr>
          <w:rFonts w:ascii="Times New Roman" w:hAnsi="Times New Roman"/>
          <w:sz w:val="20"/>
          <w:szCs w:val="20"/>
          <w:lang w:val="en-GB"/>
        </w:rPr>
      </w:pPr>
      <w:proofErr w:type="spellStart"/>
      <w:r>
        <w:rPr>
          <w:rFonts w:ascii="Times New Roman" w:hAnsi="Times New Roman"/>
          <w:sz w:val="20"/>
          <w:szCs w:val="20"/>
          <w:lang w:val="en-GB"/>
        </w:rPr>
        <w:t>Anthraquinone</w:t>
      </w:r>
      <w:proofErr w:type="spellEnd"/>
      <w:r>
        <w:rPr>
          <w:rFonts w:ascii="Times New Roman" w:hAnsi="Times New Roman"/>
          <w:sz w:val="20"/>
          <w:szCs w:val="20"/>
          <w:lang w:val="en-GB"/>
        </w:rPr>
        <w:t xml:space="preserve"> Based Anti-UV Acid-Azo Dyes; A Study of their Synthesis, Fastness, and UV- Protection Properties. </w:t>
      </w:r>
      <w:proofErr w:type="spellStart"/>
      <w:r>
        <w:rPr>
          <w:rFonts w:ascii="Times New Roman" w:hAnsi="Times New Roman"/>
          <w:sz w:val="20"/>
          <w:szCs w:val="20"/>
          <w:lang w:val="en-GB"/>
        </w:rPr>
        <w:t>Saadia</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Riaz</w:t>
      </w:r>
      <w:proofErr w:type="spellEnd"/>
      <w:r>
        <w:rPr>
          <w:rFonts w:ascii="Times New Roman" w:hAnsi="Times New Roman"/>
          <w:sz w:val="20"/>
          <w:szCs w:val="20"/>
          <w:lang w:val="en-GB"/>
        </w:rPr>
        <w:t xml:space="preserve">, </w:t>
      </w:r>
      <w:r>
        <w:rPr>
          <w:rFonts w:ascii="Times New Roman" w:hAnsi="Times New Roman"/>
          <w:b/>
          <w:sz w:val="20"/>
          <w:szCs w:val="20"/>
          <w:lang w:val="en-GB"/>
        </w:rPr>
        <w:t xml:space="preserve">Abdul </w:t>
      </w:r>
      <w:proofErr w:type="spellStart"/>
      <w:r>
        <w:rPr>
          <w:rFonts w:ascii="Times New Roman" w:hAnsi="Times New Roman"/>
          <w:b/>
          <w:sz w:val="20"/>
          <w:szCs w:val="20"/>
          <w:lang w:val="en-GB"/>
        </w:rPr>
        <w:t>Jabbar</w:t>
      </w:r>
      <w:proofErr w:type="spellEnd"/>
      <w:r>
        <w:rPr>
          <w:rFonts w:ascii="Times New Roman" w:hAnsi="Times New Roman"/>
          <w:b/>
          <w:sz w:val="20"/>
          <w:szCs w:val="20"/>
          <w:lang w:val="en-GB"/>
        </w:rPr>
        <w:t>*</w:t>
      </w:r>
      <w:r>
        <w:rPr>
          <w:rFonts w:ascii="Times New Roman" w:hAnsi="Times New Roman"/>
          <w:sz w:val="20"/>
          <w:szCs w:val="20"/>
          <w:lang w:val="en-GB"/>
        </w:rPr>
        <w:t xml:space="preserve">, </w:t>
      </w:r>
      <w:proofErr w:type="spellStart"/>
      <w:r>
        <w:rPr>
          <w:rFonts w:ascii="Times New Roman" w:hAnsi="Times New Roman"/>
          <w:sz w:val="20"/>
          <w:szCs w:val="20"/>
          <w:lang w:val="en-GB"/>
        </w:rPr>
        <w:t>Ambreen</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Shabana</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Khaskheli</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Shafia</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Sagheer</w:t>
      </w:r>
      <w:proofErr w:type="spellEnd"/>
      <w:r>
        <w:rPr>
          <w:rFonts w:ascii="Times New Roman" w:hAnsi="Times New Roman"/>
          <w:sz w:val="20"/>
          <w:szCs w:val="20"/>
          <w:lang w:val="en-GB"/>
        </w:rPr>
        <w:t xml:space="preserve">, and M. Iqbal </w:t>
      </w:r>
      <w:proofErr w:type="spellStart"/>
      <w:r>
        <w:rPr>
          <w:rFonts w:ascii="Times New Roman" w:hAnsi="Times New Roman"/>
          <w:sz w:val="20"/>
          <w:szCs w:val="20"/>
          <w:lang w:val="en-GB"/>
        </w:rPr>
        <w:t>Choudhary</w:t>
      </w:r>
      <w:proofErr w:type="spellEnd"/>
      <w:r>
        <w:rPr>
          <w:rFonts w:ascii="Times New Roman" w:hAnsi="Times New Roman"/>
          <w:sz w:val="20"/>
          <w:szCs w:val="20"/>
          <w:lang w:val="en-GB"/>
        </w:rPr>
        <w:t>, Journal of Molecular Structure, 1272, 134219 (2023).</w:t>
      </w:r>
    </w:p>
    <w:p w14:paraId="5ADD4BC8" w14:textId="77777777" w:rsidR="001755C2" w:rsidRDefault="001755C2" w:rsidP="001755C2">
      <w:pPr>
        <w:pStyle w:val="ListParagraph"/>
        <w:numPr>
          <w:ilvl w:val="0"/>
          <w:numId w:val="11"/>
        </w:numPr>
        <w:spacing w:after="240" w:line="360" w:lineRule="auto"/>
        <w:jc w:val="both"/>
        <w:rPr>
          <w:rFonts w:ascii="Times New Roman" w:hAnsi="Times New Roman"/>
          <w:sz w:val="20"/>
          <w:szCs w:val="20"/>
          <w:lang w:val="en-US"/>
        </w:rPr>
      </w:pPr>
      <w:r>
        <w:rPr>
          <w:rFonts w:ascii="Times New Roman" w:hAnsi="Times New Roman"/>
          <w:sz w:val="20"/>
          <w:szCs w:val="20"/>
          <w:lang w:val="en-GB"/>
        </w:rPr>
        <w:t xml:space="preserve">Incorporating antimicrobial activity during synthesis of new acid-azo dyes: Thermal stability and application on various fabrics. </w:t>
      </w:r>
      <w:proofErr w:type="spellStart"/>
      <w:r>
        <w:rPr>
          <w:rFonts w:ascii="Times New Roman" w:hAnsi="Times New Roman"/>
          <w:sz w:val="20"/>
          <w:szCs w:val="20"/>
          <w:lang w:val="en-GB"/>
        </w:rPr>
        <w:t>Ambreen</w:t>
      </w:r>
      <w:proofErr w:type="spellEnd"/>
      <w:r>
        <w:rPr>
          <w:rFonts w:ascii="Times New Roman" w:hAnsi="Times New Roman"/>
          <w:sz w:val="20"/>
          <w:szCs w:val="20"/>
          <w:lang w:val="en-GB"/>
        </w:rPr>
        <w:t xml:space="preserve">, </w:t>
      </w:r>
      <w:r>
        <w:rPr>
          <w:rFonts w:ascii="Times New Roman" w:hAnsi="Times New Roman"/>
          <w:b/>
          <w:sz w:val="20"/>
          <w:szCs w:val="20"/>
          <w:lang w:val="en-GB"/>
        </w:rPr>
        <w:t xml:space="preserve">Abdul </w:t>
      </w:r>
      <w:proofErr w:type="spellStart"/>
      <w:r>
        <w:rPr>
          <w:rFonts w:ascii="Times New Roman" w:hAnsi="Times New Roman"/>
          <w:b/>
          <w:sz w:val="20"/>
          <w:szCs w:val="20"/>
          <w:lang w:val="en-GB"/>
        </w:rPr>
        <w:t>Jabbar</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Saadia</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Riaz</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Samina</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Parveen</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Shafia</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Sagheer</w:t>
      </w:r>
      <w:proofErr w:type="spellEnd"/>
      <w:r>
        <w:rPr>
          <w:rFonts w:ascii="Times New Roman" w:hAnsi="Times New Roman"/>
          <w:sz w:val="20"/>
          <w:szCs w:val="20"/>
          <w:lang w:val="en-GB"/>
        </w:rPr>
        <w:t xml:space="preserve">, and M. Iqbal </w:t>
      </w:r>
      <w:proofErr w:type="spellStart"/>
      <w:r>
        <w:rPr>
          <w:rFonts w:ascii="Times New Roman" w:hAnsi="Times New Roman"/>
          <w:sz w:val="20"/>
          <w:szCs w:val="20"/>
          <w:lang w:val="en-GB"/>
        </w:rPr>
        <w:t>Choudhary</w:t>
      </w:r>
      <w:proofErr w:type="spellEnd"/>
      <w:r>
        <w:rPr>
          <w:rFonts w:ascii="Times New Roman" w:hAnsi="Times New Roman"/>
          <w:sz w:val="20"/>
          <w:szCs w:val="20"/>
          <w:lang w:val="en-GB"/>
        </w:rPr>
        <w:t>, Journal of Medicinal Chemistry, 19 (9), (2023)</w:t>
      </w:r>
    </w:p>
    <w:p w14:paraId="76B129B2" w14:textId="77777777" w:rsidR="001755C2" w:rsidRDefault="001755C2" w:rsidP="001755C2">
      <w:pPr>
        <w:pStyle w:val="ListParagraph"/>
        <w:numPr>
          <w:ilvl w:val="0"/>
          <w:numId w:val="11"/>
        </w:numPr>
        <w:spacing w:after="240" w:line="360" w:lineRule="auto"/>
        <w:jc w:val="both"/>
        <w:rPr>
          <w:rFonts w:ascii="Times New Roman" w:hAnsi="Times New Roman"/>
          <w:sz w:val="20"/>
          <w:szCs w:val="20"/>
          <w:lang w:val="en-US"/>
        </w:rPr>
      </w:pPr>
      <w:r>
        <w:rPr>
          <w:rFonts w:ascii="Times New Roman" w:hAnsi="Times New Roman"/>
          <w:sz w:val="20"/>
          <w:szCs w:val="20"/>
          <w:lang w:val="en-US"/>
        </w:rPr>
        <w:t xml:space="preserve">New heterocyclic azo-disperse dyes; Their synthesis, characterization, application, photo physical properties and </w:t>
      </w:r>
      <w:proofErr w:type="spellStart"/>
      <w:r>
        <w:rPr>
          <w:rFonts w:ascii="Times New Roman" w:hAnsi="Times New Roman"/>
          <w:sz w:val="20"/>
          <w:szCs w:val="20"/>
          <w:lang w:val="en-US"/>
        </w:rPr>
        <w:t>solvatochromic</w:t>
      </w:r>
      <w:proofErr w:type="spellEnd"/>
      <w:r>
        <w:rPr>
          <w:rFonts w:ascii="Times New Roman" w:hAnsi="Times New Roman"/>
          <w:sz w:val="20"/>
          <w:szCs w:val="20"/>
          <w:lang w:val="en-US"/>
        </w:rPr>
        <w:t xml:space="preserve"> studies. M. Salman, </w:t>
      </w:r>
      <w:r>
        <w:rPr>
          <w:rFonts w:ascii="Times New Roman" w:hAnsi="Times New Roman"/>
          <w:b/>
          <w:sz w:val="20"/>
          <w:szCs w:val="20"/>
          <w:lang w:val="en-US"/>
        </w:rPr>
        <w:t xml:space="preserve">Abdul </w:t>
      </w:r>
      <w:proofErr w:type="spellStart"/>
      <w:r>
        <w:rPr>
          <w:rFonts w:ascii="Times New Roman" w:hAnsi="Times New Roman"/>
          <w:b/>
          <w:sz w:val="20"/>
          <w:szCs w:val="20"/>
          <w:lang w:val="en-US"/>
        </w:rPr>
        <w:t>Jabbar</w:t>
      </w:r>
      <w:proofErr w:type="spellEnd"/>
      <w:r>
        <w:rPr>
          <w:rFonts w:ascii="Times New Roman" w:hAnsi="Times New Roman"/>
          <w:sz w:val="20"/>
          <w:szCs w:val="20"/>
          <w:lang w:val="en-US"/>
        </w:rPr>
        <w:t xml:space="preserve">*, Salma Farooq, </w:t>
      </w:r>
      <w:proofErr w:type="spellStart"/>
      <w:r>
        <w:rPr>
          <w:rFonts w:ascii="Times New Roman" w:hAnsi="Times New Roman"/>
          <w:sz w:val="20"/>
          <w:szCs w:val="20"/>
          <w:lang w:val="en-US"/>
        </w:rPr>
        <w:t>Idrees</w:t>
      </w:r>
      <w:proofErr w:type="spellEnd"/>
      <w:r>
        <w:rPr>
          <w:rFonts w:ascii="Times New Roman" w:hAnsi="Times New Roman"/>
          <w:sz w:val="20"/>
          <w:szCs w:val="20"/>
          <w:lang w:val="en-US"/>
        </w:rPr>
        <w:t xml:space="preserve"> Bashir, and M. </w:t>
      </w:r>
      <w:proofErr w:type="spellStart"/>
      <w:r>
        <w:rPr>
          <w:rFonts w:ascii="Times New Roman" w:hAnsi="Times New Roman"/>
          <w:sz w:val="20"/>
          <w:szCs w:val="20"/>
          <w:lang w:val="en-US"/>
        </w:rPr>
        <w:t>Sohail</w:t>
      </w:r>
      <w:proofErr w:type="spellEnd"/>
      <w:r>
        <w:rPr>
          <w:rFonts w:ascii="Times New Roman" w:hAnsi="Times New Roman"/>
          <w:sz w:val="20"/>
          <w:szCs w:val="20"/>
          <w:lang w:val="en-US"/>
        </w:rPr>
        <w:t xml:space="preserve"> Khan </w:t>
      </w:r>
      <w:proofErr w:type="spellStart"/>
      <w:r>
        <w:rPr>
          <w:rFonts w:ascii="Times New Roman" w:hAnsi="Times New Roman"/>
          <w:sz w:val="20"/>
          <w:szCs w:val="20"/>
          <w:lang w:val="en-US"/>
        </w:rPr>
        <w:t>Rafiq</w:t>
      </w:r>
      <w:proofErr w:type="spellEnd"/>
      <w:r>
        <w:rPr>
          <w:rFonts w:ascii="Times New Roman" w:hAnsi="Times New Roman"/>
          <w:sz w:val="20"/>
          <w:szCs w:val="20"/>
          <w:lang w:val="en-US"/>
        </w:rPr>
        <w:t xml:space="preserve">, </w:t>
      </w:r>
      <w:r>
        <w:rPr>
          <w:rFonts w:ascii="Times New Roman" w:hAnsi="Times New Roman"/>
          <w:iCs/>
          <w:sz w:val="20"/>
          <w:szCs w:val="20"/>
          <w:lang w:val="en-US"/>
        </w:rPr>
        <w:t>Journal of Molecular Structure</w:t>
      </w:r>
      <w:r>
        <w:rPr>
          <w:rFonts w:ascii="Times New Roman" w:hAnsi="Times New Roman"/>
          <w:sz w:val="20"/>
          <w:szCs w:val="20"/>
          <w:lang w:val="en-US"/>
        </w:rPr>
        <w:t>, 1287, 135664 (2023).</w:t>
      </w:r>
    </w:p>
    <w:p w14:paraId="05997D0A" w14:textId="77777777" w:rsidR="001755C2" w:rsidRDefault="001755C2" w:rsidP="001755C2">
      <w:pPr>
        <w:pStyle w:val="ListParagraph"/>
        <w:numPr>
          <w:ilvl w:val="0"/>
          <w:numId w:val="11"/>
        </w:numPr>
        <w:spacing w:before="240" w:line="360" w:lineRule="auto"/>
        <w:jc w:val="both"/>
        <w:rPr>
          <w:rFonts w:ascii="Times New Roman" w:hAnsi="Times New Roman"/>
          <w:sz w:val="20"/>
          <w:szCs w:val="20"/>
          <w:lang w:val="en-US"/>
        </w:rPr>
      </w:pPr>
      <w:r>
        <w:rPr>
          <w:rFonts w:ascii="Times New Roman" w:hAnsi="Times New Roman"/>
          <w:bCs/>
          <w:sz w:val="20"/>
          <w:szCs w:val="20"/>
          <w:lang w:val="en-GB"/>
        </w:rPr>
        <w:t xml:space="preserve">A sustainable process for cotton and polyester/cotton blend dyeing with nucleophilic disperse dyes through chemical modification. </w:t>
      </w:r>
      <w:proofErr w:type="spellStart"/>
      <w:r>
        <w:rPr>
          <w:rFonts w:ascii="Times New Roman" w:hAnsi="Times New Roman"/>
          <w:sz w:val="20"/>
          <w:szCs w:val="20"/>
          <w:lang w:val="en-US"/>
        </w:rPr>
        <w:t>Saadia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Riaz</w:t>
      </w:r>
      <w:proofErr w:type="spellEnd"/>
      <w:r>
        <w:rPr>
          <w:rFonts w:ascii="Times New Roman" w:hAnsi="Times New Roman"/>
          <w:sz w:val="20"/>
          <w:szCs w:val="20"/>
          <w:lang w:val="en-US"/>
        </w:rPr>
        <w:t xml:space="preserve">, </w:t>
      </w:r>
      <w:r>
        <w:rPr>
          <w:rFonts w:ascii="Times New Roman" w:hAnsi="Times New Roman"/>
          <w:b/>
          <w:sz w:val="20"/>
          <w:szCs w:val="20"/>
          <w:lang w:val="en-US"/>
        </w:rPr>
        <w:t xml:space="preserve">Abdul </w:t>
      </w:r>
      <w:proofErr w:type="spellStart"/>
      <w:r>
        <w:rPr>
          <w:rFonts w:ascii="Times New Roman" w:hAnsi="Times New Roman"/>
          <w:b/>
          <w:sz w:val="20"/>
          <w:szCs w:val="20"/>
          <w:lang w:val="en-US"/>
        </w:rPr>
        <w:t>Jabbar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Hina</w:t>
      </w:r>
      <w:proofErr w:type="spellEnd"/>
      <w:r>
        <w:rPr>
          <w:rFonts w:ascii="Times New Roman" w:hAnsi="Times New Roman"/>
          <w:sz w:val="20"/>
          <w:szCs w:val="20"/>
          <w:lang w:val="en-US"/>
        </w:rPr>
        <w:t xml:space="preserve"> Siddiqui, M. Salman, </w:t>
      </w:r>
      <w:proofErr w:type="spellStart"/>
      <w:r>
        <w:rPr>
          <w:rFonts w:ascii="Times New Roman" w:hAnsi="Times New Roman"/>
          <w:sz w:val="20"/>
          <w:szCs w:val="20"/>
          <w:lang w:val="en-US"/>
        </w:rPr>
        <w:t>Ambreen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Sarwar</w:t>
      </w:r>
      <w:proofErr w:type="spellEnd"/>
      <w:r>
        <w:rPr>
          <w:rFonts w:ascii="Times New Roman" w:hAnsi="Times New Roman"/>
          <w:sz w:val="20"/>
          <w:szCs w:val="20"/>
          <w:lang w:val="en-US"/>
        </w:rPr>
        <w:t>,</w:t>
      </w:r>
      <w:r>
        <w:rPr>
          <w:rFonts w:ascii="Times New Roman" w:hAnsi="Times New Roman"/>
          <w:bCs/>
          <w:sz w:val="20"/>
          <w:szCs w:val="20"/>
          <w:lang w:val="en-GB"/>
        </w:rPr>
        <w:t> Cellulose, 31, 3981 (2024).</w:t>
      </w:r>
    </w:p>
    <w:p w14:paraId="6C5EA758" w14:textId="77777777" w:rsidR="001755C2" w:rsidRDefault="001755C2" w:rsidP="001755C2">
      <w:pPr>
        <w:pStyle w:val="ListParagraph"/>
        <w:numPr>
          <w:ilvl w:val="0"/>
          <w:numId w:val="11"/>
        </w:numPr>
        <w:spacing w:before="240" w:line="360" w:lineRule="auto"/>
        <w:jc w:val="both"/>
        <w:rPr>
          <w:rFonts w:ascii="Times New Roman" w:hAnsi="Times New Roman"/>
          <w:sz w:val="20"/>
          <w:szCs w:val="20"/>
          <w:lang w:val="en-US"/>
        </w:rPr>
      </w:pPr>
      <w:r>
        <w:rPr>
          <w:rFonts w:ascii="Times New Roman" w:hAnsi="Times New Roman"/>
          <w:bCs/>
          <w:sz w:val="20"/>
          <w:szCs w:val="20"/>
          <w:lang w:val="en-GB"/>
        </w:rPr>
        <w:t xml:space="preserve">Sustainable dyeing of chemically modified cotton fabric with reactive dyes in acidic condition. </w:t>
      </w:r>
      <w:proofErr w:type="spellStart"/>
      <w:r>
        <w:rPr>
          <w:rFonts w:ascii="Times New Roman" w:hAnsi="Times New Roman"/>
          <w:bCs/>
          <w:sz w:val="20"/>
          <w:szCs w:val="20"/>
          <w:lang w:val="en-GB"/>
        </w:rPr>
        <w:t>Ambreen</w:t>
      </w:r>
      <w:proofErr w:type="spellEnd"/>
      <w:r>
        <w:rPr>
          <w:rFonts w:ascii="Times New Roman" w:hAnsi="Times New Roman"/>
          <w:bCs/>
          <w:sz w:val="20"/>
          <w:szCs w:val="20"/>
          <w:lang w:val="en-GB"/>
        </w:rPr>
        <w:t xml:space="preserve"> </w:t>
      </w:r>
      <w:proofErr w:type="spellStart"/>
      <w:r>
        <w:rPr>
          <w:rFonts w:ascii="Times New Roman" w:hAnsi="Times New Roman"/>
          <w:bCs/>
          <w:sz w:val="20"/>
          <w:szCs w:val="20"/>
          <w:lang w:val="en-GB"/>
        </w:rPr>
        <w:t>Sarwar</w:t>
      </w:r>
      <w:proofErr w:type="spellEnd"/>
      <w:r>
        <w:rPr>
          <w:rFonts w:ascii="Times New Roman" w:hAnsi="Times New Roman"/>
          <w:bCs/>
          <w:sz w:val="20"/>
          <w:szCs w:val="20"/>
          <w:lang w:val="en-GB"/>
        </w:rPr>
        <w:t xml:space="preserve">, </w:t>
      </w:r>
      <w:r>
        <w:rPr>
          <w:rFonts w:ascii="Times New Roman" w:hAnsi="Times New Roman"/>
          <w:b/>
          <w:sz w:val="20"/>
          <w:szCs w:val="20"/>
          <w:lang w:val="en-US"/>
        </w:rPr>
        <w:t xml:space="preserve">Abdul </w:t>
      </w:r>
      <w:proofErr w:type="spellStart"/>
      <w:r>
        <w:rPr>
          <w:rFonts w:ascii="Times New Roman" w:hAnsi="Times New Roman"/>
          <w:b/>
          <w:sz w:val="20"/>
          <w:szCs w:val="20"/>
          <w:lang w:val="en-US"/>
        </w:rPr>
        <w:t>Jabbar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Saadia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Riaz</w:t>
      </w:r>
      <w:proofErr w:type="spellEnd"/>
      <w:r>
        <w:rPr>
          <w:rFonts w:ascii="Times New Roman" w:hAnsi="Times New Roman"/>
          <w:sz w:val="20"/>
          <w:szCs w:val="20"/>
          <w:lang w:val="en-US"/>
        </w:rPr>
        <w:t xml:space="preserve">, and M. Imran Malik, </w:t>
      </w:r>
      <w:r>
        <w:rPr>
          <w:rFonts w:ascii="Times New Roman" w:hAnsi="Times New Roman"/>
          <w:bCs/>
          <w:sz w:val="20"/>
          <w:szCs w:val="20"/>
          <w:lang w:val="en-GB"/>
        </w:rPr>
        <w:t>Cellulose, 31, 4025 (2024).</w:t>
      </w:r>
    </w:p>
    <w:p w14:paraId="0646DC73" w14:textId="77777777" w:rsidR="001755C2" w:rsidRPr="0024538D" w:rsidRDefault="001755C2" w:rsidP="001755C2">
      <w:pPr>
        <w:pStyle w:val="ListParagraph"/>
        <w:numPr>
          <w:ilvl w:val="0"/>
          <w:numId w:val="11"/>
        </w:numPr>
        <w:spacing w:before="240" w:line="360" w:lineRule="auto"/>
        <w:jc w:val="both"/>
        <w:rPr>
          <w:rFonts w:ascii="Times New Roman" w:hAnsi="Times New Roman"/>
          <w:sz w:val="20"/>
          <w:szCs w:val="20"/>
          <w:lang w:val="en-US"/>
        </w:rPr>
      </w:pPr>
      <w:r w:rsidRPr="0024538D">
        <w:rPr>
          <w:rFonts w:ascii="Times New Roman" w:hAnsi="Times New Roman"/>
          <w:bCs/>
          <w:sz w:val="20"/>
          <w:szCs w:val="20"/>
          <w:lang w:val="en-GB"/>
        </w:rPr>
        <w:t xml:space="preserve">Enhancement in the </w:t>
      </w:r>
      <w:proofErr w:type="spellStart"/>
      <w:r w:rsidRPr="0024538D">
        <w:rPr>
          <w:rFonts w:ascii="Times New Roman" w:hAnsi="Times New Roman"/>
          <w:bCs/>
          <w:sz w:val="20"/>
          <w:szCs w:val="20"/>
          <w:lang w:val="en-GB"/>
        </w:rPr>
        <w:t>dyeability</w:t>
      </w:r>
      <w:proofErr w:type="spellEnd"/>
      <w:r w:rsidRPr="0024538D">
        <w:rPr>
          <w:rFonts w:ascii="Times New Roman" w:hAnsi="Times New Roman"/>
          <w:bCs/>
          <w:sz w:val="20"/>
          <w:szCs w:val="20"/>
          <w:lang w:val="en-GB"/>
        </w:rPr>
        <w:t xml:space="preserve"> of bamboo fabric by using an isocyanate-based crosslinking agent. </w:t>
      </w:r>
      <w:proofErr w:type="spellStart"/>
      <w:r w:rsidRPr="0024538D">
        <w:rPr>
          <w:rFonts w:ascii="Times New Roman" w:hAnsi="Times New Roman"/>
          <w:bCs/>
          <w:sz w:val="20"/>
          <w:szCs w:val="20"/>
          <w:lang w:val="en-GB"/>
        </w:rPr>
        <w:t>Ambreen</w:t>
      </w:r>
      <w:proofErr w:type="spellEnd"/>
      <w:r w:rsidRPr="0024538D">
        <w:rPr>
          <w:rFonts w:ascii="Times New Roman" w:hAnsi="Times New Roman"/>
          <w:bCs/>
          <w:sz w:val="20"/>
          <w:szCs w:val="20"/>
          <w:lang w:val="en-GB"/>
        </w:rPr>
        <w:t xml:space="preserve"> </w:t>
      </w:r>
      <w:proofErr w:type="spellStart"/>
      <w:r w:rsidRPr="0024538D">
        <w:rPr>
          <w:rFonts w:ascii="Times New Roman" w:hAnsi="Times New Roman"/>
          <w:bCs/>
          <w:sz w:val="20"/>
          <w:szCs w:val="20"/>
          <w:lang w:val="en-GB"/>
        </w:rPr>
        <w:t>Sarwar</w:t>
      </w:r>
      <w:proofErr w:type="spellEnd"/>
      <w:r w:rsidRPr="0024538D">
        <w:rPr>
          <w:rFonts w:ascii="Times New Roman" w:hAnsi="Times New Roman"/>
          <w:bCs/>
          <w:sz w:val="20"/>
          <w:szCs w:val="20"/>
          <w:lang w:val="en-GB"/>
        </w:rPr>
        <w:t xml:space="preserve">, </w:t>
      </w:r>
      <w:r w:rsidRPr="0024538D">
        <w:rPr>
          <w:rFonts w:ascii="Times New Roman" w:hAnsi="Times New Roman"/>
          <w:b/>
          <w:sz w:val="20"/>
          <w:szCs w:val="20"/>
          <w:lang w:val="en-US"/>
        </w:rPr>
        <w:t xml:space="preserve">Abdul </w:t>
      </w:r>
      <w:proofErr w:type="spellStart"/>
      <w:r w:rsidRPr="0024538D">
        <w:rPr>
          <w:rFonts w:ascii="Times New Roman" w:hAnsi="Times New Roman"/>
          <w:b/>
          <w:sz w:val="20"/>
          <w:szCs w:val="20"/>
          <w:lang w:val="en-US"/>
        </w:rPr>
        <w:t>Jabbar</w:t>
      </w:r>
      <w:proofErr w:type="spellEnd"/>
      <w:r w:rsidRPr="0024538D">
        <w:rPr>
          <w:rFonts w:ascii="Times New Roman" w:hAnsi="Times New Roman"/>
          <w:sz w:val="20"/>
          <w:szCs w:val="20"/>
          <w:lang w:val="en-US"/>
        </w:rPr>
        <w:t xml:space="preserve">*, </w:t>
      </w:r>
      <w:proofErr w:type="spellStart"/>
      <w:r>
        <w:rPr>
          <w:rFonts w:ascii="Times New Roman" w:hAnsi="Times New Roman"/>
          <w:sz w:val="20"/>
          <w:szCs w:val="20"/>
          <w:lang w:val="en-US"/>
        </w:rPr>
        <w:t>Saadia</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Riaz</w:t>
      </w:r>
      <w:proofErr w:type="spellEnd"/>
      <w:r>
        <w:rPr>
          <w:rFonts w:ascii="Times New Roman" w:hAnsi="Times New Roman"/>
          <w:sz w:val="20"/>
          <w:szCs w:val="20"/>
          <w:lang w:val="en-US"/>
        </w:rPr>
        <w:t>, and M. Imran Malik,</w:t>
      </w:r>
      <w:r w:rsidRPr="0024538D">
        <w:rPr>
          <w:rFonts w:ascii="Times New Roman" w:hAnsi="Times New Roman"/>
          <w:sz w:val="20"/>
          <w:szCs w:val="20"/>
          <w:lang w:val="en-US"/>
        </w:rPr>
        <w:t xml:space="preserve"> Cellulose</w:t>
      </w:r>
      <w:r>
        <w:rPr>
          <w:rFonts w:ascii="Times New Roman" w:hAnsi="Times New Roman"/>
          <w:sz w:val="20"/>
          <w:szCs w:val="20"/>
          <w:lang w:val="en-US"/>
        </w:rPr>
        <w:t>, 31 (10), 6501 (2024)</w:t>
      </w:r>
      <w:r w:rsidRPr="0024538D">
        <w:rPr>
          <w:rFonts w:ascii="Times New Roman" w:hAnsi="Times New Roman"/>
          <w:sz w:val="20"/>
          <w:szCs w:val="20"/>
          <w:lang w:val="en-US"/>
        </w:rPr>
        <w:t>.</w:t>
      </w:r>
    </w:p>
    <w:p w14:paraId="6783D675" w14:textId="77777777" w:rsidR="001755C2" w:rsidRPr="0024538D" w:rsidRDefault="001755C2" w:rsidP="001755C2">
      <w:pPr>
        <w:pStyle w:val="ListParagraph"/>
        <w:numPr>
          <w:ilvl w:val="0"/>
          <w:numId w:val="11"/>
        </w:numPr>
        <w:spacing w:before="240" w:line="360" w:lineRule="auto"/>
        <w:jc w:val="both"/>
        <w:rPr>
          <w:rFonts w:ascii="Times New Roman" w:hAnsi="Times New Roman"/>
          <w:sz w:val="20"/>
          <w:szCs w:val="20"/>
          <w:lang w:val="en-US"/>
        </w:rPr>
      </w:pPr>
      <w:r w:rsidRPr="0024538D">
        <w:rPr>
          <w:rFonts w:ascii="Times New Roman" w:hAnsi="Times New Roman"/>
          <w:sz w:val="20"/>
          <w:szCs w:val="20"/>
          <w:lang w:val="en-GB"/>
        </w:rPr>
        <w:t xml:space="preserve">Chemical modification of cellulose and polyester/cellulose blended fabric to make it disperse </w:t>
      </w:r>
      <w:proofErr w:type="spellStart"/>
      <w:r w:rsidRPr="0024538D">
        <w:rPr>
          <w:rFonts w:ascii="Times New Roman" w:hAnsi="Times New Roman"/>
          <w:sz w:val="20"/>
          <w:szCs w:val="20"/>
          <w:lang w:val="en-GB"/>
        </w:rPr>
        <w:t>dyeable</w:t>
      </w:r>
      <w:proofErr w:type="spellEnd"/>
      <w:r w:rsidRPr="0024538D">
        <w:rPr>
          <w:rFonts w:ascii="Times New Roman" w:hAnsi="Times New Roman"/>
          <w:sz w:val="20"/>
          <w:szCs w:val="20"/>
          <w:lang w:val="en-GB"/>
        </w:rPr>
        <w:t>; A sustainable approach to achieve dyeing of P/C blend with disperse dyes.</w:t>
      </w:r>
      <w:r w:rsidRPr="0024538D">
        <w:rPr>
          <w:rFonts w:ascii="Times New Roman" w:hAnsi="Times New Roman"/>
          <w:sz w:val="20"/>
          <w:szCs w:val="20"/>
          <w:lang w:val="en-US"/>
        </w:rPr>
        <w:t xml:space="preserve"> </w:t>
      </w:r>
      <w:proofErr w:type="spellStart"/>
      <w:r w:rsidRPr="0024538D">
        <w:rPr>
          <w:rFonts w:ascii="Times New Roman" w:hAnsi="Times New Roman"/>
          <w:sz w:val="20"/>
          <w:szCs w:val="20"/>
          <w:lang w:val="en-US"/>
        </w:rPr>
        <w:t>Saadia</w:t>
      </w:r>
      <w:proofErr w:type="spellEnd"/>
      <w:r w:rsidRPr="0024538D">
        <w:rPr>
          <w:rFonts w:ascii="Times New Roman" w:hAnsi="Times New Roman"/>
          <w:sz w:val="20"/>
          <w:szCs w:val="20"/>
          <w:lang w:val="en-US"/>
        </w:rPr>
        <w:t xml:space="preserve"> </w:t>
      </w:r>
      <w:proofErr w:type="spellStart"/>
      <w:r w:rsidRPr="0024538D">
        <w:rPr>
          <w:rFonts w:ascii="Times New Roman" w:hAnsi="Times New Roman"/>
          <w:sz w:val="20"/>
          <w:szCs w:val="20"/>
          <w:lang w:val="en-US"/>
        </w:rPr>
        <w:t>Riaz</w:t>
      </w:r>
      <w:proofErr w:type="spellEnd"/>
      <w:r w:rsidRPr="0024538D">
        <w:rPr>
          <w:rFonts w:ascii="Times New Roman" w:hAnsi="Times New Roman"/>
          <w:sz w:val="20"/>
          <w:szCs w:val="20"/>
          <w:lang w:val="en-US"/>
        </w:rPr>
        <w:t xml:space="preserve">, </w:t>
      </w:r>
      <w:r w:rsidRPr="0024538D">
        <w:rPr>
          <w:rFonts w:ascii="Times New Roman" w:hAnsi="Times New Roman"/>
          <w:b/>
          <w:sz w:val="20"/>
          <w:szCs w:val="20"/>
          <w:lang w:val="en-US"/>
        </w:rPr>
        <w:t xml:space="preserve">Abdul </w:t>
      </w:r>
      <w:proofErr w:type="spellStart"/>
      <w:r w:rsidRPr="0024538D">
        <w:rPr>
          <w:rFonts w:ascii="Times New Roman" w:hAnsi="Times New Roman"/>
          <w:b/>
          <w:sz w:val="20"/>
          <w:szCs w:val="20"/>
          <w:lang w:val="en-US"/>
        </w:rPr>
        <w:t>Jabbar</w:t>
      </w:r>
      <w:proofErr w:type="spellEnd"/>
      <w:r w:rsidRPr="0024538D">
        <w:rPr>
          <w:rFonts w:ascii="Times New Roman" w:hAnsi="Times New Roman"/>
          <w:sz w:val="20"/>
          <w:szCs w:val="20"/>
          <w:lang w:val="en-US"/>
        </w:rPr>
        <w:t xml:space="preserve">*, </w:t>
      </w:r>
      <w:proofErr w:type="spellStart"/>
      <w:r w:rsidRPr="0024538D">
        <w:rPr>
          <w:rFonts w:ascii="Times New Roman" w:hAnsi="Times New Roman"/>
          <w:sz w:val="20"/>
          <w:szCs w:val="20"/>
          <w:lang w:val="en-US"/>
        </w:rPr>
        <w:t>Hina</w:t>
      </w:r>
      <w:proofErr w:type="spellEnd"/>
      <w:r w:rsidRPr="0024538D">
        <w:rPr>
          <w:rFonts w:ascii="Times New Roman" w:hAnsi="Times New Roman"/>
          <w:sz w:val="20"/>
          <w:szCs w:val="20"/>
          <w:lang w:val="en-US"/>
        </w:rPr>
        <w:t xml:space="preserve"> Siddiqui, </w:t>
      </w:r>
      <w:proofErr w:type="spellStart"/>
      <w:r w:rsidRPr="0024538D">
        <w:rPr>
          <w:rFonts w:ascii="Times New Roman" w:hAnsi="Times New Roman"/>
          <w:sz w:val="20"/>
          <w:szCs w:val="20"/>
          <w:lang w:val="en-US"/>
        </w:rPr>
        <w:t>Ambreen</w:t>
      </w:r>
      <w:proofErr w:type="spellEnd"/>
      <w:r w:rsidRPr="0024538D">
        <w:rPr>
          <w:rFonts w:ascii="Times New Roman" w:hAnsi="Times New Roman"/>
          <w:sz w:val="20"/>
          <w:szCs w:val="20"/>
          <w:lang w:val="en-US"/>
        </w:rPr>
        <w:t xml:space="preserve"> </w:t>
      </w:r>
      <w:proofErr w:type="spellStart"/>
      <w:r w:rsidRPr="0024538D">
        <w:rPr>
          <w:rFonts w:ascii="Times New Roman" w:hAnsi="Times New Roman"/>
          <w:sz w:val="20"/>
          <w:szCs w:val="20"/>
          <w:lang w:val="en-US"/>
        </w:rPr>
        <w:t>Sarwar</w:t>
      </w:r>
      <w:proofErr w:type="spellEnd"/>
      <w:r w:rsidRPr="0024538D">
        <w:rPr>
          <w:rFonts w:ascii="Times New Roman" w:hAnsi="Times New Roman"/>
          <w:sz w:val="20"/>
          <w:szCs w:val="20"/>
          <w:lang w:val="en-US"/>
        </w:rPr>
        <w:t xml:space="preserve">, </w:t>
      </w:r>
      <w:proofErr w:type="spellStart"/>
      <w:r w:rsidRPr="0024538D">
        <w:rPr>
          <w:rFonts w:ascii="Times New Roman" w:hAnsi="Times New Roman"/>
          <w:sz w:val="20"/>
          <w:szCs w:val="20"/>
          <w:lang w:val="en-US"/>
        </w:rPr>
        <w:t>Idrees</w:t>
      </w:r>
      <w:proofErr w:type="spellEnd"/>
      <w:r w:rsidRPr="0024538D">
        <w:rPr>
          <w:rFonts w:ascii="Times New Roman" w:hAnsi="Times New Roman"/>
          <w:sz w:val="20"/>
          <w:szCs w:val="20"/>
          <w:lang w:val="en-US"/>
        </w:rPr>
        <w:t xml:space="preserve"> Bashir, and M. Iqbal </w:t>
      </w:r>
      <w:proofErr w:type="spellStart"/>
      <w:r w:rsidRPr="0024538D">
        <w:rPr>
          <w:rFonts w:ascii="Times New Roman" w:hAnsi="Times New Roman"/>
          <w:sz w:val="20"/>
          <w:szCs w:val="20"/>
          <w:lang w:val="en-US"/>
        </w:rPr>
        <w:t>Choudhary</w:t>
      </w:r>
      <w:proofErr w:type="spellEnd"/>
      <w:r>
        <w:rPr>
          <w:rFonts w:ascii="Times New Roman" w:hAnsi="Times New Roman"/>
          <w:sz w:val="20"/>
          <w:szCs w:val="20"/>
          <w:lang w:val="en-US"/>
        </w:rPr>
        <w:t>,</w:t>
      </w:r>
      <w:r w:rsidRPr="0024538D">
        <w:rPr>
          <w:rFonts w:ascii="Times New Roman" w:hAnsi="Times New Roman"/>
          <w:sz w:val="20"/>
          <w:szCs w:val="20"/>
          <w:lang w:val="en-US"/>
        </w:rPr>
        <w:t xml:space="preserve"> Fibers </w:t>
      </w:r>
      <w:r>
        <w:rPr>
          <w:rFonts w:ascii="Times New Roman" w:hAnsi="Times New Roman"/>
          <w:sz w:val="20"/>
          <w:szCs w:val="20"/>
          <w:lang w:val="en-US"/>
        </w:rPr>
        <w:t xml:space="preserve">and Polymers, 25 (8), 2845 (2024). </w:t>
      </w:r>
    </w:p>
    <w:p w14:paraId="47C72690" w14:textId="77777777" w:rsidR="001755C2" w:rsidRPr="0024538D" w:rsidRDefault="001755C2" w:rsidP="001755C2">
      <w:pPr>
        <w:pStyle w:val="ListParagraph"/>
        <w:numPr>
          <w:ilvl w:val="0"/>
          <w:numId w:val="11"/>
        </w:numPr>
        <w:spacing w:before="240" w:line="360" w:lineRule="auto"/>
        <w:jc w:val="both"/>
        <w:rPr>
          <w:rFonts w:ascii="Times New Roman" w:hAnsi="Times New Roman"/>
          <w:sz w:val="20"/>
          <w:szCs w:val="20"/>
          <w:lang w:val="en-US"/>
        </w:rPr>
      </w:pPr>
      <w:r w:rsidRPr="0024538D">
        <w:rPr>
          <w:rFonts w:ascii="Times New Roman" w:hAnsi="Times New Roman"/>
          <w:sz w:val="20"/>
          <w:szCs w:val="20"/>
          <w:lang w:val="en-GB"/>
        </w:rPr>
        <w:t xml:space="preserve">New synthetic non-toxic mono-azo acid dyes with prominent antibacterial properties for potential application on polyamide fabrics. M. </w:t>
      </w:r>
      <w:proofErr w:type="spellStart"/>
      <w:r w:rsidRPr="0024538D">
        <w:rPr>
          <w:rFonts w:ascii="Times New Roman" w:hAnsi="Times New Roman"/>
          <w:sz w:val="20"/>
          <w:szCs w:val="20"/>
          <w:lang w:val="en-GB"/>
        </w:rPr>
        <w:t>Sohail</w:t>
      </w:r>
      <w:proofErr w:type="spellEnd"/>
      <w:r w:rsidRPr="0024538D">
        <w:rPr>
          <w:rFonts w:ascii="Times New Roman" w:hAnsi="Times New Roman"/>
          <w:sz w:val="20"/>
          <w:szCs w:val="20"/>
          <w:lang w:val="en-GB"/>
        </w:rPr>
        <w:t xml:space="preserve"> Khan </w:t>
      </w:r>
      <w:proofErr w:type="spellStart"/>
      <w:r w:rsidRPr="0024538D">
        <w:rPr>
          <w:rFonts w:ascii="Times New Roman" w:hAnsi="Times New Roman"/>
          <w:sz w:val="20"/>
          <w:szCs w:val="20"/>
          <w:lang w:val="en-GB"/>
        </w:rPr>
        <w:t>Rafiq</w:t>
      </w:r>
      <w:proofErr w:type="spellEnd"/>
      <w:r w:rsidRPr="0024538D">
        <w:rPr>
          <w:rFonts w:ascii="Times New Roman" w:hAnsi="Times New Roman"/>
          <w:sz w:val="20"/>
          <w:szCs w:val="20"/>
          <w:lang w:val="en-GB"/>
        </w:rPr>
        <w:t xml:space="preserve">, </w:t>
      </w:r>
      <w:r w:rsidRPr="0024538D">
        <w:rPr>
          <w:rFonts w:ascii="Times New Roman" w:hAnsi="Times New Roman"/>
          <w:b/>
          <w:sz w:val="20"/>
          <w:szCs w:val="20"/>
          <w:lang w:val="en-US"/>
        </w:rPr>
        <w:t xml:space="preserve">Abdul </w:t>
      </w:r>
      <w:proofErr w:type="spellStart"/>
      <w:r w:rsidRPr="0024538D">
        <w:rPr>
          <w:rFonts w:ascii="Times New Roman" w:hAnsi="Times New Roman"/>
          <w:b/>
          <w:sz w:val="20"/>
          <w:szCs w:val="20"/>
          <w:lang w:val="en-US"/>
        </w:rPr>
        <w:t>Jabbar</w:t>
      </w:r>
      <w:proofErr w:type="spellEnd"/>
      <w:r w:rsidRPr="0024538D">
        <w:rPr>
          <w:rFonts w:ascii="Times New Roman" w:hAnsi="Times New Roman"/>
          <w:sz w:val="20"/>
          <w:szCs w:val="20"/>
          <w:lang w:val="en-US"/>
        </w:rPr>
        <w:t>*,</w:t>
      </w:r>
      <w:r>
        <w:rPr>
          <w:rFonts w:ascii="Times New Roman" w:hAnsi="Times New Roman"/>
          <w:sz w:val="20"/>
          <w:szCs w:val="20"/>
          <w:lang w:val="en-US"/>
        </w:rPr>
        <w:t xml:space="preserve"> </w:t>
      </w:r>
      <w:proofErr w:type="spellStart"/>
      <w:r>
        <w:rPr>
          <w:rFonts w:ascii="Times New Roman" w:hAnsi="Times New Roman"/>
          <w:sz w:val="20"/>
          <w:szCs w:val="20"/>
          <w:lang w:val="en-US"/>
        </w:rPr>
        <w:t>Saira</w:t>
      </w:r>
      <w:proofErr w:type="spellEnd"/>
      <w:r>
        <w:rPr>
          <w:rFonts w:ascii="Times New Roman" w:hAnsi="Times New Roman"/>
          <w:sz w:val="20"/>
          <w:szCs w:val="20"/>
          <w:lang w:val="en-US"/>
        </w:rPr>
        <w:t xml:space="preserve"> Faisal, and M. Salman,</w:t>
      </w:r>
      <w:r w:rsidRPr="0024538D">
        <w:rPr>
          <w:rFonts w:ascii="Times New Roman" w:hAnsi="Times New Roman"/>
          <w:sz w:val="20"/>
          <w:szCs w:val="20"/>
          <w:lang w:val="en-US"/>
        </w:rPr>
        <w:t xml:space="preserve"> Fibers and Polymers</w:t>
      </w:r>
      <w:r>
        <w:rPr>
          <w:rFonts w:ascii="Times New Roman" w:hAnsi="Times New Roman"/>
          <w:sz w:val="20"/>
          <w:szCs w:val="20"/>
          <w:lang w:val="en-US"/>
        </w:rPr>
        <w:t xml:space="preserve">, 25 (8), 2967 (2024). </w:t>
      </w:r>
      <w:r w:rsidRPr="0024538D">
        <w:rPr>
          <w:rFonts w:ascii="Times New Roman" w:hAnsi="Times New Roman"/>
          <w:sz w:val="20"/>
          <w:szCs w:val="20"/>
          <w:lang w:val="en-US"/>
        </w:rPr>
        <w:t xml:space="preserve"> </w:t>
      </w:r>
    </w:p>
    <w:p w14:paraId="3E1F36E8" w14:textId="77777777" w:rsidR="001755C2" w:rsidRDefault="001755C2" w:rsidP="001755C2">
      <w:pPr>
        <w:pStyle w:val="ListParagraph"/>
        <w:numPr>
          <w:ilvl w:val="0"/>
          <w:numId w:val="11"/>
        </w:numPr>
        <w:spacing w:before="240" w:line="360" w:lineRule="auto"/>
        <w:jc w:val="both"/>
        <w:rPr>
          <w:rFonts w:ascii="Times New Roman" w:hAnsi="Times New Roman"/>
          <w:sz w:val="20"/>
          <w:szCs w:val="20"/>
          <w:lang w:val="en-GB"/>
        </w:rPr>
      </w:pPr>
      <w:r w:rsidRPr="0024538D">
        <w:rPr>
          <w:rFonts w:ascii="Times New Roman" w:hAnsi="Times New Roman"/>
          <w:sz w:val="20"/>
          <w:szCs w:val="20"/>
          <w:lang w:val="en-US"/>
        </w:rPr>
        <w:lastRenderedPageBreak/>
        <w:t xml:space="preserve">Synthesis and Comprehensive Examination of New Non-Toxic Heterocyclic Mono-Azo Acid Dyes: Investigating Biological Activity, Application on Fabric, </w:t>
      </w:r>
      <w:proofErr w:type="spellStart"/>
      <w:r w:rsidRPr="0024538D">
        <w:rPr>
          <w:rFonts w:ascii="Times New Roman" w:hAnsi="Times New Roman"/>
          <w:sz w:val="20"/>
          <w:szCs w:val="20"/>
          <w:lang w:val="en-US"/>
        </w:rPr>
        <w:t>Solvatochromism</w:t>
      </w:r>
      <w:proofErr w:type="spellEnd"/>
      <w:r w:rsidRPr="0024538D">
        <w:rPr>
          <w:rFonts w:ascii="Times New Roman" w:hAnsi="Times New Roman"/>
          <w:sz w:val="20"/>
          <w:szCs w:val="20"/>
          <w:lang w:val="en-US"/>
        </w:rPr>
        <w:t xml:space="preserve">, and DFT Insights. </w:t>
      </w:r>
      <w:r w:rsidRPr="0024538D">
        <w:rPr>
          <w:rFonts w:ascii="Times New Roman" w:hAnsi="Times New Roman"/>
          <w:sz w:val="20"/>
          <w:szCs w:val="20"/>
          <w:lang w:val="en-GB"/>
        </w:rPr>
        <w:t xml:space="preserve">M. </w:t>
      </w:r>
      <w:proofErr w:type="spellStart"/>
      <w:r w:rsidRPr="0024538D">
        <w:rPr>
          <w:rFonts w:ascii="Times New Roman" w:hAnsi="Times New Roman"/>
          <w:sz w:val="20"/>
          <w:szCs w:val="20"/>
          <w:lang w:val="en-GB"/>
        </w:rPr>
        <w:t>Sohail</w:t>
      </w:r>
      <w:proofErr w:type="spellEnd"/>
      <w:r w:rsidRPr="0024538D">
        <w:rPr>
          <w:rFonts w:ascii="Times New Roman" w:hAnsi="Times New Roman"/>
          <w:sz w:val="20"/>
          <w:szCs w:val="20"/>
          <w:lang w:val="en-GB"/>
        </w:rPr>
        <w:t xml:space="preserve"> Khan </w:t>
      </w:r>
      <w:proofErr w:type="spellStart"/>
      <w:r w:rsidRPr="0024538D">
        <w:rPr>
          <w:rFonts w:ascii="Times New Roman" w:hAnsi="Times New Roman"/>
          <w:sz w:val="20"/>
          <w:szCs w:val="20"/>
          <w:lang w:val="en-GB"/>
        </w:rPr>
        <w:t>Rafiq</w:t>
      </w:r>
      <w:proofErr w:type="spellEnd"/>
      <w:r w:rsidRPr="0024538D">
        <w:rPr>
          <w:rFonts w:ascii="Times New Roman" w:hAnsi="Times New Roman"/>
          <w:sz w:val="20"/>
          <w:szCs w:val="20"/>
          <w:lang w:val="en-GB"/>
        </w:rPr>
        <w:t xml:space="preserve">, </w:t>
      </w:r>
      <w:r w:rsidRPr="0024538D">
        <w:rPr>
          <w:rFonts w:ascii="Times New Roman" w:hAnsi="Times New Roman"/>
          <w:b/>
          <w:sz w:val="20"/>
          <w:szCs w:val="20"/>
          <w:lang w:val="en-US"/>
        </w:rPr>
        <w:t xml:space="preserve">Abdul </w:t>
      </w:r>
      <w:proofErr w:type="spellStart"/>
      <w:r w:rsidRPr="0024538D">
        <w:rPr>
          <w:rFonts w:ascii="Times New Roman" w:hAnsi="Times New Roman"/>
          <w:b/>
          <w:sz w:val="20"/>
          <w:szCs w:val="20"/>
          <w:lang w:val="en-US"/>
        </w:rPr>
        <w:t>Jabbar</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Saira</w:t>
      </w:r>
      <w:proofErr w:type="spellEnd"/>
      <w:r>
        <w:rPr>
          <w:rFonts w:ascii="Times New Roman" w:hAnsi="Times New Roman"/>
          <w:sz w:val="20"/>
          <w:szCs w:val="20"/>
          <w:lang w:val="en-US"/>
        </w:rPr>
        <w:t xml:space="preserve"> Faisal, M. Salman</w:t>
      </w:r>
      <w:r w:rsidRPr="000122F3">
        <w:rPr>
          <w:rFonts w:ascii="Times New Roman" w:hAnsi="Times New Roman"/>
          <w:sz w:val="20"/>
          <w:szCs w:val="20"/>
          <w:lang w:val="en-US"/>
        </w:rPr>
        <w:t>,</w:t>
      </w:r>
      <w:r>
        <w:rPr>
          <w:rFonts w:ascii="Times New Roman" w:hAnsi="Times New Roman"/>
          <w:sz w:val="20"/>
          <w:szCs w:val="20"/>
          <w:lang w:val="en-US"/>
        </w:rPr>
        <w:t xml:space="preserve"> </w:t>
      </w:r>
      <w:r>
        <w:rPr>
          <w:rFonts w:ascii="Times New Roman" w:hAnsi="Times New Roman"/>
          <w:sz w:val="20"/>
          <w:szCs w:val="20"/>
          <w:lang w:val="en-GB"/>
        </w:rPr>
        <w:t xml:space="preserve">Sajida </w:t>
      </w:r>
      <w:proofErr w:type="spellStart"/>
      <w:r>
        <w:rPr>
          <w:rFonts w:ascii="Times New Roman" w:hAnsi="Times New Roman"/>
          <w:sz w:val="20"/>
          <w:szCs w:val="20"/>
          <w:lang w:val="en-GB"/>
        </w:rPr>
        <w:t>Munsif</w:t>
      </w:r>
      <w:proofErr w:type="spellEnd"/>
      <w:r>
        <w:rPr>
          <w:rFonts w:ascii="Times New Roman" w:hAnsi="Times New Roman"/>
          <w:sz w:val="20"/>
          <w:szCs w:val="20"/>
          <w:lang w:val="en-GB"/>
        </w:rPr>
        <w:t xml:space="preserve">, and </w:t>
      </w:r>
      <w:proofErr w:type="spellStart"/>
      <w:r>
        <w:rPr>
          <w:rFonts w:ascii="Times New Roman" w:hAnsi="Times New Roman"/>
          <w:sz w:val="20"/>
          <w:szCs w:val="20"/>
          <w:lang w:val="en-GB"/>
        </w:rPr>
        <w:t>Zaheer</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Ul-Haq</w:t>
      </w:r>
      <w:proofErr w:type="spellEnd"/>
      <w:r>
        <w:rPr>
          <w:rFonts w:ascii="Times New Roman" w:hAnsi="Times New Roman"/>
          <w:sz w:val="20"/>
          <w:szCs w:val="20"/>
          <w:lang w:val="en-GB"/>
        </w:rPr>
        <w:t>,</w:t>
      </w:r>
      <w:r w:rsidRPr="000122F3">
        <w:rPr>
          <w:rFonts w:ascii="Times New Roman" w:hAnsi="Times New Roman"/>
          <w:sz w:val="20"/>
          <w:szCs w:val="20"/>
          <w:lang w:val="en-US"/>
        </w:rPr>
        <w:t xml:space="preserve"> </w:t>
      </w:r>
      <w:r w:rsidRPr="000122F3">
        <w:rPr>
          <w:rFonts w:ascii="Times New Roman" w:hAnsi="Times New Roman"/>
          <w:sz w:val="20"/>
          <w:szCs w:val="20"/>
          <w:lang w:val="en-GB"/>
        </w:rPr>
        <w:t>Chemistry Africa</w:t>
      </w:r>
      <w:r>
        <w:rPr>
          <w:rFonts w:ascii="Times New Roman" w:hAnsi="Times New Roman"/>
          <w:sz w:val="20"/>
          <w:szCs w:val="20"/>
          <w:lang w:val="en-GB"/>
        </w:rPr>
        <w:t xml:space="preserve">, (2024). </w:t>
      </w:r>
      <w:hyperlink r:id="rId7" w:history="1">
        <w:r w:rsidRPr="00870766">
          <w:rPr>
            <w:rStyle w:val="Hyperlink"/>
            <w:rFonts w:ascii="Times New Roman" w:hAnsi="Times New Roman"/>
            <w:sz w:val="20"/>
            <w:szCs w:val="20"/>
            <w:lang w:val="en-GB"/>
          </w:rPr>
          <w:t>https://doi.org/10.1007/s42250-024-01034-w</w:t>
        </w:r>
      </w:hyperlink>
      <w:r>
        <w:rPr>
          <w:rFonts w:ascii="Times New Roman" w:hAnsi="Times New Roman"/>
          <w:sz w:val="20"/>
          <w:szCs w:val="20"/>
          <w:lang w:val="en-GB"/>
        </w:rPr>
        <w:t xml:space="preserve"> </w:t>
      </w:r>
    </w:p>
    <w:p w14:paraId="750EF22A" w14:textId="5C87161E" w:rsidR="001755C2" w:rsidRPr="001755C2" w:rsidRDefault="001755C2" w:rsidP="001755C2">
      <w:pPr>
        <w:pStyle w:val="ListParagraph"/>
        <w:numPr>
          <w:ilvl w:val="0"/>
          <w:numId w:val="11"/>
        </w:numPr>
        <w:spacing w:before="240" w:line="360" w:lineRule="auto"/>
        <w:jc w:val="both"/>
        <w:rPr>
          <w:rFonts w:ascii="Times New Roman" w:hAnsi="Times New Roman"/>
          <w:sz w:val="20"/>
          <w:szCs w:val="20"/>
          <w:lang w:val="en-US"/>
        </w:rPr>
      </w:pPr>
      <w:r w:rsidRPr="00DD2D62">
        <w:rPr>
          <w:rFonts w:ascii="Times New Roman" w:hAnsi="Times New Roman"/>
          <w:sz w:val="20"/>
          <w:szCs w:val="20"/>
          <w:lang w:val="en-US"/>
        </w:rPr>
        <w:t xml:space="preserve">Synthesis, characterization, pH sensitivity, </w:t>
      </w:r>
      <w:proofErr w:type="spellStart"/>
      <w:r w:rsidRPr="00DD2D62">
        <w:rPr>
          <w:rFonts w:ascii="Times New Roman" w:hAnsi="Times New Roman"/>
          <w:sz w:val="20"/>
          <w:szCs w:val="20"/>
          <w:lang w:val="en-US"/>
        </w:rPr>
        <w:t>solvatochromic</w:t>
      </w:r>
      <w:proofErr w:type="spellEnd"/>
      <w:r w:rsidRPr="00DD2D62">
        <w:rPr>
          <w:rFonts w:ascii="Times New Roman" w:hAnsi="Times New Roman"/>
          <w:sz w:val="20"/>
          <w:szCs w:val="20"/>
          <w:lang w:val="en-US"/>
        </w:rPr>
        <w:t xml:space="preserve"> features, DFT study, biological activity and application of </w:t>
      </w:r>
      <w:proofErr w:type="spellStart"/>
      <w:r w:rsidRPr="00DD2D62">
        <w:rPr>
          <w:rFonts w:ascii="Times New Roman" w:hAnsi="Times New Roman"/>
          <w:sz w:val="20"/>
          <w:szCs w:val="20"/>
          <w:lang w:val="en-US"/>
        </w:rPr>
        <w:t>monoazo</w:t>
      </w:r>
      <w:proofErr w:type="spellEnd"/>
      <w:r w:rsidRPr="00DD2D62">
        <w:rPr>
          <w:rFonts w:ascii="Times New Roman" w:hAnsi="Times New Roman"/>
          <w:sz w:val="20"/>
          <w:szCs w:val="20"/>
          <w:lang w:val="en-US"/>
        </w:rPr>
        <w:t xml:space="preserve"> heterocyclic disperse dyes. M. Salman, </w:t>
      </w:r>
      <w:r w:rsidRPr="00DD2D62">
        <w:rPr>
          <w:rFonts w:ascii="Times New Roman" w:hAnsi="Times New Roman"/>
          <w:b/>
          <w:sz w:val="20"/>
          <w:szCs w:val="20"/>
          <w:lang w:val="en-US"/>
        </w:rPr>
        <w:t xml:space="preserve">Abdul </w:t>
      </w:r>
      <w:proofErr w:type="spellStart"/>
      <w:r w:rsidRPr="00DD2D62">
        <w:rPr>
          <w:rFonts w:ascii="Times New Roman" w:hAnsi="Times New Roman"/>
          <w:b/>
          <w:sz w:val="20"/>
          <w:szCs w:val="20"/>
          <w:lang w:val="en-US"/>
        </w:rPr>
        <w:t>Jabbar</w:t>
      </w:r>
      <w:proofErr w:type="spellEnd"/>
      <w:r w:rsidRPr="00DD2D62">
        <w:rPr>
          <w:rFonts w:ascii="Times New Roman" w:hAnsi="Times New Roman"/>
          <w:sz w:val="20"/>
          <w:szCs w:val="20"/>
          <w:lang w:val="en-US"/>
        </w:rPr>
        <w:t xml:space="preserve">*, Salma Farooq, </w:t>
      </w:r>
      <w:r w:rsidRPr="00DD2D62">
        <w:rPr>
          <w:rFonts w:ascii="Times New Roman" w:hAnsi="Times New Roman"/>
          <w:sz w:val="20"/>
          <w:szCs w:val="20"/>
          <w:lang w:val="en-GB"/>
        </w:rPr>
        <w:t xml:space="preserve">M. </w:t>
      </w:r>
      <w:proofErr w:type="spellStart"/>
      <w:r w:rsidRPr="00DD2D62">
        <w:rPr>
          <w:rFonts w:ascii="Times New Roman" w:hAnsi="Times New Roman"/>
          <w:sz w:val="20"/>
          <w:szCs w:val="20"/>
          <w:lang w:val="en-GB"/>
        </w:rPr>
        <w:t>Sohail</w:t>
      </w:r>
      <w:proofErr w:type="spellEnd"/>
      <w:r w:rsidRPr="00DD2D62">
        <w:rPr>
          <w:rFonts w:ascii="Times New Roman" w:hAnsi="Times New Roman"/>
          <w:sz w:val="20"/>
          <w:szCs w:val="20"/>
          <w:lang w:val="en-GB"/>
        </w:rPr>
        <w:t xml:space="preserve"> Khan </w:t>
      </w:r>
      <w:proofErr w:type="spellStart"/>
      <w:r w:rsidRPr="00DD2D62">
        <w:rPr>
          <w:rFonts w:ascii="Times New Roman" w:hAnsi="Times New Roman"/>
          <w:sz w:val="20"/>
          <w:szCs w:val="20"/>
          <w:lang w:val="en-GB"/>
        </w:rPr>
        <w:t>Rafiq</w:t>
      </w:r>
      <w:proofErr w:type="spellEnd"/>
      <w:r w:rsidRPr="00DD2D62">
        <w:rPr>
          <w:rFonts w:ascii="Times New Roman" w:hAnsi="Times New Roman"/>
          <w:sz w:val="20"/>
          <w:szCs w:val="20"/>
          <w:lang w:val="en-GB"/>
        </w:rPr>
        <w:t>, S</w:t>
      </w:r>
      <w:r>
        <w:rPr>
          <w:rFonts w:ascii="Times New Roman" w:hAnsi="Times New Roman"/>
          <w:sz w:val="20"/>
          <w:szCs w:val="20"/>
          <w:lang w:val="en-GB"/>
        </w:rPr>
        <w:t xml:space="preserve">ajida </w:t>
      </w:r>
      <w:proofErr w:type="spellStart"/>
      <w:r>
        <w:rPr>
          <w:rFonts w:ascii="Times New Roman" w:hAnsi="Times New Roman"/>
          <w:sz w:val="20"/>
          <w:szCs w:val="20"/>
          <w:lang w:val="en-GB"/>
        </w:rPr>
        <w:t>Munsif</w:t>
      </w:r>
      <w:proofErr w:type="spellEnd"/>
      <w:r>
        <w:rPr>
          <w:rFonts w:ascii="Times New Roman" w:hAnsi="Times New Roman"/>
          <w:sz w:val="20"/>
          <w:szCs w:val="20"/>
          <w:lang w:val="en-GB"/>
        </w:rPr>
        <w:t xml:space="preserve">, and </w:t>
      </w:r>
      <w:proofErr w:type="spellStart"/>
      <w:r>
        <w:rPr>
          <w:rFonts w:ascii="Times New Roman" w:hAnsi="Times New Roman"/>
          <w:sz w:val="20"/>
          <w:szCs w:val="20"/>
          <w:lang w:val="en-GB"/>
        </w:rPr>
        <w:t>Zaheer</w:t>
      </w:r>
      <w:proofErr w:type="spellEnd"/>
      <w:r>
        <w:rPr>
          <w:rFonts w:ascii="Times New Roman" w:hAnsi="Times New Roman"/>
          <w:sz w:val="20"/>
          <w:szCs w:val="20"/>
          <w:lang w:val="en-GB"/>
        </w:rPr>
        <w:t xml:space="preserve"> </w:t>
      </w:r>
      <w:proofErr w:type="spellStart"/>
      <w:r>
        <w:rPr>
          <w:rFonts w:ascii="Times New Roman" w:hAnsi="Times New Roman"/>
          <w:sz w:val="20"/>
          <w:szCs w:val="20"/>
          <w:lang w:val="en-GB"/>
        </w:rPr>
        <w:t>Ul-Haq</w:t>
      </w:r>
      <w:proofErr w:type="spellEnd"/>
      <w:r>
        <w:rPr>
          <w:rFonts w:ascii="Times New Roman" w:hAnsi="Times New Roman"/>
          <w:sz w:val="20"/>
          <w:szCs w:val="20"/>
          <w:lang w:val="en-US"/>
        </w:rPr>
        <w:t>,</w:t>
      </w:r>
      <w:r w:rsidRPr="0024538D">
        <w:rPr>
          <w:rFonts w:ascii="Times New Roman" w:hAnsi="Times New Roman"/>
          <w:sz w:val="20"/>
          <w:szCs w:val="20"/>
          <w:lang w:val="en-US"/>
        </w:rPr>
        <w:t xml:space="preserve"> Fibers and Polymers</w:t>
      </w:r>
      <w:r>
        <w:rPr>
          <w:rFonts w:ascii="Times New Roman" w:hAnsi="Times New Roman"/>
          <w:sz w:val="20"/>
          <w:szCs w:val="20"/>
          <w:lang w:val="en-US"/>
        </w:rPr>
        <w:t xml:space="preserve">, 26 (18), 755 (2025). </w:t>
      </w:r>
      <w:r w:rsidRPr="0024538D">
        <w:rPr>
          <w:rFonts w:ascii="Times New Roman" w:hAnsi="Times New Roman"/>
          <w:sz w:val="20"/>
          <w:szCs w:val="20"/>
          <w:lang w:val="en-US"/>
        </w:rPr>
        <w:t xml:space="preserve"> </w:t>
      </w:r>
    </w:p>
    <w:p w14:paraId="596D37B5" w14:textId="77777777" w:rsidR="001755C2" w:rsidRPr="0008145D" w:rsidRDefault="001755C2" w:rsidP="001755C2">
      <w:pPr>
        <w:spacing w:after="240"/>
        <w:jc w:val="both"/>
        <w:rPr>
          <w:rFonts w:asciiTheme="majorBidi" w:hAnsiTheme="majorBidi" w:cstheme="majorBidi"/>
          <w:b w:val="0"/>
        </w:rPr>
      </w:pPr>
      <w:r w:rsidRPr="00FE0E1F">
        <w:rPr>
          <w:rFonts w:asciiTheme="majorBidi" w:hAnsiTheme="majorBidi" w:cstheme="majorBidi"/>
          <w:b w:val="0"/>
        </w:rPr>
        <w:t>*Corresponding Author</w:t>
      </w:r>
    </w:p>
    <w:p w14:paraId="4DFEFDBC" w14:textId="77777777" w:rsidR="001755C2" w:rsidRDefault="001755C2" w:rsidP="001755C2">
      <w:pPr>
        <w:spacing w:after="200" w:line="360" w:lineRule="auto"/>
        <w:jc w:val="both"/>
      </w:pPr>
    </w:p>
    <w:p w14:paraId="1E65B6B2" w14:textId="77777777" w:rsidR="001755C2" w:rsidRPr="0024538D" w:rsidRDefault="001755C2" w:rsidP="00E743CE">
      <w:pPr>
        <w:ind w:right="-196"/>
        <w:jc w:val="both"/>
      </w:pPr>
    </w:p>
    <w:sectPr w:rsidR="001755C2" w:rsidRPr="0024538D" w:rsidSect="00CE3874">
      <w:footerReference w:type="default" r:id="rId8"/>
      <w:endnotePr>
        <w:numFmt w:val="decimal"/>
      </w:endnotePr>
      <w:pgSz w:w="11909" w:h="16834"/>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28DF2D" w14:textId="77777777" w:rsidR="00B77435" w:rsidRDefault="00B77435">
      <w:r>
        <w:separator/>
      </w:r>
    </w:p>
  </w:endnote>
  <w:endnote w:type="continuationSeparator" w:id="0">
    <w:p w14:paraId="7D1C9CD3" w14:textId="77777777" w:rsidR="00B77435" w:rsidRDefault="00B77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bertus Medium">
    <w:altName w:val="Eras Medium IT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lloon XBd BT">
    <w:altName w:val="Bookman Old Style"/>
    <w:charset w:val="00"/>
    <w:family w:val="script"/>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D0DF0" w14:textId="7AFCBDD1" w:rsidR="001E23BC" w:rsidRDefault="00B70AD9">
    <w:pPr>
      <w:pStyle w:val="Footer"/>
      <w:framePr w:wrap="auto" w:vAnchor="text" w:hAnchor="margin" w:xAlign="right" w:y="1"/>
      <w:rPr>
        <w:rStyle w:val="PageNumber"/>
      </w:rPr>
    </w:pPr>
    <w:r>
      <w:rPr>
        <w:rStyle w:val="PageNumber"/>
      </w:rPr>
      <w:fldChar w:fldCharType="begin"/>
    </w:r>
    <w:r w:rsidR="001E23BC">
      <w:rPr>
        <w:rStyle w:val="PageNumber"/>
      </w:rPr>
      <w:instrText xml:space="preserve">page  </w:instrText>
    </w:r>
    <w:r>
      <w:rPr>
        <w:rStyle w:val="PageNumber"/>
      </w:rPr>
      <w:fldChar w:fldCharType="separate"/>
    </w:r>
    <w:r w:rsidR="001A2201">
      <w:rPr>
        <w:rStyle w:val="PageNumber"/>
        <w:noProof/>
      </w:rPr>
      <w:t>8</w:t>
    </w:r>
    <w:r>
      <w:rPr>
        <w:rStyle w:val="PageNumber"/>
      </w:rPr>
      <w:fldChar w:fldCharType="end"/>
    </w:r>
  </w:p>
  <w:p w14:paraId="671C8D19" w14:textId="77777777" w:rsidR="001E23BC" w:rsidRDefault="001E23BC">
    <w:pPr>
      <w:pStyle w:val="Footer"/>
      <w:ind w:right="360"/>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829F85" w14:textId="77777777" w:rsidR="00B77435" w:rsidRDefault="00B77435">
      <w:r>
        <w:separator/>
      </w:r>
    </w:p>
  </w:footnote>
  <w:footnote w:type="continuationSeparator" w:id="0">
    <w:p w14:paraId="1A0A3345" w14:textId="77777777" w:rsidR="00B77435" w:rsidRDefault="00B7743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B5ADB"/>
    <w:multiLevelType w:val="singleLevel"/>
    <w:tmpl w:val="78666C10"/>
    <w:lvl w:ilvl="0">
      <w:start w:val="1"/>
      <w:numFmt w:val="decimal"/>
      <w:lvlText w:val="%1)"/>
      <w:lvlJc w:val="left"/>
      <w:pPr>
        <w:tabs>
          <w:tab w:val="num" w:pos="2520"/>
        </w:tabs>
        <w:ind w:left="2520" w:hanging="360"/>
      </w:pPr>
      <w:rPr>
        <w:rFonts w:hint="default"/>
      </w:rPr>
    </w:lvl>
  </w:abstractNum>
  <w:abstractNum w:abstractNumId="1" w15:restartNumberingAfterBreak="0">
    <w:nsid w:val="148615C6"/>
    <w:multiLevelType w:val="hybridMultilevel"/>
    <w:tmpl w:val="44C6F18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D910ABC"/>
    <w:multiLevelType w:val="hybridMultilevel"/>
    <w:tmpl w:val="23D4FCD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24010502"/>
    <w:multiLevelType w:val="hybridMultilevel"/>
    <w:tmpl w:val="2FC4C06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36F63B93"/>
    <w:multiLevelType w:val="hybridMultilevel"/>
    <w:tmpl w:val="7530162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3C2C2544"/>
    <w:multiLevelType w:val="hybridMultilevel"/>
    <w:tmpl w:val="A0FA42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526398"/>
    <w:multiLevelType w:val="hybridMultilevel"/>
    <w:tmpl w:val="1C428B86"/>
    <w:lvl w:ilvl="0" w:tplc="CA2CB254">
      <w:start w:val="1"/>
      <w:numFmt w:val="bullet"/>
      <w:lvlText w:val=""/>
      <w:lvlJc w:val="left"/>
      <w:pPr>
        <w:tabs>
          <w:tab w:val="num" w:pos="2880"/>
        </w:tabs>
        <w:ind w:left="2880" w:hanging="360"/>
      </w:pPr>
      <w:rPr>
        <w:rFonts w:ascii="Symbol" w:hAnsi="Symbol" w:hint="default"/>
      </w:rPr>
    </w:lvl>
    <w:lvl w:ilvl="1" w:tplc="BF26B752" w:tentative="1">
      <w:start w:val="1"/>
      <w:numFmt w:val="bullet"/>
      <w:lvlText w:val="o"/>
      <w:lvlJc w:val="left"/>
      <w:pPr>
        <w:tabs>
          <w:tab w:val="num" w:pos="3600"/>
        </w:tabs>
        <w:ind w:left="3600" w:hanging="360"/>
      </w:pPr>
      <w:rPr>
        <w:rFonts w:ascii="Courier New" w:hAnsi="Courier New" w:hint="default"/>
      </w:rPr>
    </w:lvl>
    <w:lvl w:ilvl="2" w:tplc="53C2CDAE" w:tentative="1">
      <w:start w:val="1"/>
      <w:numFmt w:val="bullet"/>
      <w:lvlText w:val=""/>
      <w:lvlJc w:val="left"/>
      <w:pPr>
        <w:tabs>
          <w:tab w:val="num" w:pos="4320"/>
        </w:tabs>
        <w:ind w:left="4320" w:hanging="360"/>
      </w:pPr>
      <w:rPr>
        <w:rFonts w:ascii="Wingdings" w:hAnsi="Wingdings" w:hint="default"/>
      </w:rPr>
    </w:lvl>
    <w:lvl w:ilvl="3" w:tplc="1C64A910" w:tentative="1">
      <w:start w:val="1"/>
      <w:numFmt w:val="bullet"/>
      <w:lvlText w:val=""/>
      <w:lvlJc w:val="left"/>
      <w:pPr>
        <w:tabs>
          <w:tab w:val="num" w:pos="5040"/>
        </w:tabs>
        <w:ind w:left="5040" w:hanging="360"/>
      </w:pPr>
      <w:rPr>
        <w:rFonts w:ascii="Symbol" w:hAnsi="Symbol" w:hint="default"/>
      </w:rPr>
    </w:lvl>
    <w:lvl w:ilvl="4" w:tplc="40D0C76A" w:tentative="1">
      <w:start w:val="1"/>
      <w:numFmt w:val="bullet"/>
      <w:lvlText w:val="o"/>
      <w:lvlJc w:val="left"/>
      <w:pPr>
        <w:tabs>
          <w:tab w:val="num" w:pos="5760"/>
        </w:tabs>
        <w:ind w:left="5760" w:hanging="360"/>
      </w:pPr>
      <w:rPr>
        <w:rFonts w:ascii="Courier New" w:hAnsi="Courier New" w:hint="default"/>
      </w:rPr>
    </w:lvl>
    <w:lvl w:ilvl="5" w:tplc="C16CCE84" w:tentative="1">
      <w:start w:val="1"/>
      <w:numFmt w:val="bullet"/>
      <w:lvlText w:val=""/>
      <w:lvlJc w:val="left"/>
      <w:pPr>
        <w:tabs>
          <w:tab w:val="num" w:pos="6480"/>
        </w:tabs>
        <w:ind w:left="6480" w:hanging="360"/>
      </w:pPr>
      <w:rPr>
        <w:rFonts w:ascii="Wingdings" w:hAnsi="Wingdings" w:hint="default"/>
      </w:rPr>
    </w:lvl>
    <w:lvl w:ilvl="6" w:tplc="35AA1632" w:tentative="1">
      <w:start w:val="1"/>
      <w:numFmt w:val="bullet"/>
      <w:lvlText w:val=""/>
      <w:lvlJc w:val="left"/>
      <w:pPr>
        <w:tabs>
          <w:tab w:val="num" w:pos="7200"/>
        </w:tabs>
        <w:ind w:left="7200" w:hanging="360"/>
      </w:pPr>
      <w:rPr>
        <w:rFonts w:ascii="Symbol" w:hAnsi="Symbol" w:hint="default"/>
      </w:rPr>
    </w:lvl>
    <w:lvl w:ilvl="7" w:tplc="03C60C08" w:tentative="1">
      <w:start w:val="1"/>
      <w:numFmt w:val="bullet"/>
      <w:lvlText w:val="o"/>
      <w:lvlJc w:val="left"/>
      <w:pPr>
        <w:tabs>
          <w:tab w:val="num" w:pos="7920"/>
        </w:tabs>
        <w:ind w:left="7920" w:hanging="360"/>
      </w:pPr>
      <w:rPr>
        <w:rFonts w:ascii="Courier New" w:hAnsi="Courier New" w:hint="default"/>
      </w:rPr>
    </w:lvl>
    <w:lvl w:ilvl="8" w:tplc="EB748742" w:tentative="1">
      <w:start w:val="1"/>
      <w:numFmt w:val="bullet"/>
      <w:lvlText w:val=""/>
      <w:lvlJc w:val="left"/>
      <w:pPr>
        <w:tabs>
          <w:tab w:val="num" w:pos="8640"/>
        </w:tabs>
        <w:ind w:left="8640" w:hanging="360"/>
      </w:pPr>
      <w:rPr>
        <w:rFonts w:ascii="Wingdings" w:hAnsi="Wingdings" w:hint="default"/>
      </w:rPr>
    </w:lvl>
  </w:abstractNum>
  <w:abstractNum w:abstractNumId="7" w15:restartNumberingAfterBreak="0">
    <w:nsid w:val="443B603B"/>
    <w:multiLevelType w:val="hybridMultilevel"/>
    <w:tmpl w:val="1932F804"/>
    <w:lvl w:ilvl="0" w:tplc="04090001">
      <w:start w:val="1"/>
      <w:numFmt w:val="bullet"/>
      <w:lvlText w:val=""/>
      <w:lvlJc w:val="left"/>
      <w:pPr>
        <w:tabs>
          <w:tab w:val="num" w:pos="2220"/>
        </w:tabs>
        <w:ind w:left="2220" w:hanging="360"/>
      </w:pPr>
      <w:rPr>
        <w:rFonts w:ascii="Symbol" w:hAnsi="Symbol" w:hint="default"/>
      </w:rPr>
    </w:lvl>
    <w:lvl w:ilvl="1" w:tplc="04090003" w:tentative="1">
      <w:start w:val="1"/>
      <w:numFmt w:val="bullet"/>
      <w:lvlText w:val="o"/>
      <w:lvlJc w:val="left"/>
      <w:pPr>
        <w:tabs>
          <w:tab w:val="num" w:pos="2940"/>
        </w:tabs>
        <w:ind w:left="2940" w:hanging="360"/>
      </w:pPr>
      <w:rPr>
        <w:rFonts w:ascii="Courier New" w:hAnsi="Courier New" w:cs="Courier New" w:hint="default"/>
      </w:rPr>
    </w:lvl>
    <w:lvl w:ilvl="2" w:tplc="04090005" w:tentative="1">
      <w:start w:val="1"/>
      <w:numFmt w:val="bullet"/>
      <w:lvlText w:val=""/>
      <w:lvlJc w:val="left"/>
      <w:pPr>
        <w:tabs>
          <w:tab w:val="num" w:pos="3660"/>
        </w:tabs>
        <w:ind w:left="3660" w:hanging="360"/>
      </w:pPr>
      <w:rPr>
        <w:rFonts w:ascii="Wingdings" w:hAnsi="Wingdings" w:hint="default"/>
      </w:rPr>
    </w:lvl>
    <w:lvl w:ilvl="3" w:tplc="04090001" w:tentative="1">
      <w:start w:val="1"/>
      <w:numFmt w:val="bullet"/>
      <w:lvlText w:val=""/>
      <w:lvlJc w:val="left"/>
      <w:pPr>
        <w:tabs>
          <w:tab w:val="num" w:pos="4380"/>
        </w:tabs>
        <w:ind w:left="4380" w:hanging="360"/>
      </w:pPr>
      <w:rPr>
        <w:rFonts w:ascii="Symbol" w:hAnsi="Symbol" w:hint="default"/>
      </w:rPr>
    </w:lvl>
    <w:lvl w:ilvl="4" w:tplc="04090003" w:tentative="1">
      <w:start w:val="1"/>
      <w:numFmt w:val="bullet"/>
      <w:lvlText w:val="o"/>
      <w:lvlJc w:val="left"/>
      <w:pPr>
        <w:tabs>
          <w:tab w:val="num" w:pos="5100"/>
        </w:tabs>
        <w:ind w:left="5100" w:hanging="360"/>
      </w:pPr>
      <w:rPr>
        <w:rFonts w:ascii="Courier New" w:hAnsi="Courier New" w:cs="Courier New" w:hint="default"/>
      </w:rPr>
    </w:lvl>
    <w:lvl w:ilvl="5" w:tplc="04090005" w:tentative="1">
      <w:start w:val="1"/>
      <w:numFmt w:val="bullet"/>
      <w:lvlText w:val=""/>
      <w:lvlJc w:val="left"/>
      <w:pPr>
        <w:tabs>
          <w:tab w:val="num" w:pos="5820"/>
        </w:tabs>
        <w:ind w:left="5820" w:hanging="360"/>
      </w:pPr>
      <w:rPr>
        <w:rFonts w:ascii="Wingdings" w:hAnsi="Wingdings" w:hint="default"/>
      </w:rPr>
    </w:lvl>
    <w:lvl w:ilvl="6" w:tplc="04090001" w:tentative="1">
      <w:start w:val="1"/>
      <w:numFmt w:val="bullet"/>
      <w:lvlText w:val=""/>
      <w:lvlJc w:val="left"/>
      <w:pPr>
        <w:tabs>
          <w:tab w:val="num" w:pos="6540"/>
        </w:tabs>
        <w:ind w:left="6540" w:hanging="360"/>
      </w:pPr>
      <w:rPr>
        <w:rFonts w:ascii="Symbol" w:hAnsi="Symbol" w:hint="default"/>
      </w:rPr>
    </w:lvl>
    <w:lvl w:ilvl="7" w:tplc="04090003" w:tentative="1">
      <w:start w:val="1"/>
      <w:numFmt w:val="bullet"/>
      <w:lvlText w:val="o"/>
      <w:lvlJc w:val="left"/>
      <w:pPr>
        <w:tabs>
          <w:tab w:val="num" w:pos="7260"/>
        </w:tabs>
        <w:ind w:left="7260" w:hanging="360"/>
      </w:pPr>
      <w:rPr>
        <w:rFonts w:ascii="Courier New" w:hAnsi="Courier New" w:cs="Courier New" w:hint="default"/>
      </w:rPr>
    </w:lvl>
    <w:lvl w:ilvl="8" w:tplc="04090005" w:tentative="1">
      <w:start w:val="1"/>
      <w:numFmt w:val="bullet"/>
      <w:lvlText w:val=""/>
      <w:lvlJc w:val="left"/>
      <w:pPr>
        <w:tabs>
          <w:tab w:val="num" w:pos="7980"/>
        </w:tabs>
        <w:ind w:left="7980" w:hanging="360"/>
      </w:pPr>
      <w:rPr>
        <w:rFonts w:ascii="Wingdings" w:hAnsi="Wingdings" w:hint="default"/>
      </w:rPr>
    </w:lvl>
  </w:abstractNum>
  <w:abstractNum w:abstractNumId="8" w15:restartNumberingAfterBreak="0">
    <w:nsid w:val="6A493AE2"/>
    <w:multiLevelType w:val="hybridMultilevel"/>
    <w:tmpl w:val="7326F9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773BD9"/>
    <w:multiLevelType w:val="hybridMultilevel"/>
    <w:tmpl w:val="36BC47A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6"/>
  </w:num>
  <w:num w:numId="3">
    <w:abstractNumId w:val="9"/>
  </w:num>
  <w:num w:numId="4">
    <w:abstractNumId w:val="2"/>
  </w:num>
  <w:num w:numId="5">
    <w:abstractNumId w:val="4"/>
  </w:num>
  <w:num w:numId="6">
    <w:abstractNumId w:val="1"/>
  </w:num>
  <w:num w:numId="7">
    <w:abstractNumId w:val="7"/>
  </w:num>
  <w:num w:numId="8">
    <w:abstractNumId w:val="3"/>
  </w:num>
  <w:num w:numId="9">
    <w:abstractNumId w:val="5"/>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655"/>
    <w:rsid w:val="00004BF5"/>
    <w:rsid w:val="0000636B"/>
    <w:rsid w:val="000131F4"/>
    <w:rsid w:val="00022A50"/>
    <w:rsid w:val="000249AC"/>
    <w:rsid w:val="000353AC"/>
    <w:rsid w:val="00035FDD"/>
    <w:rsid w:val="00036A6E"/>
    <w:rsid w:val="0006305C"/>
    <w:rsid w:val="00064F0F"/>
    <w:rsid w:val="0007503E"/>
    <w:rsid w:val="000804C8"/>
    <w:rsid w:val="00081264"/>
    <w:rsid w:val="00096A5C"/>
    <w:rsid w:val="000A5155"/>
    <w:rsid w:val="000A5F7F"/>
    <w:rsid w:val="000B0BEB"/>
    <w:rsid w:val="000B3263"/>
    <w:rsid w:val="000C529F"/>
    <w:rsid w:val="000C7C8F"/>
    <w:rsid w:val="000D2BEB"/>
    <w:rsid w:val="000E2655"/>
    <w:rsid w:val="000F40C3"/>
    <w:rsid w:val="00105471"/>
    <w:rsid w:val="00114D46"/>
    <w:rsid w:val="0011595C"/>
    <w:rsid w:val="00116DA5"/>
    <w:rsid w:val="00117F28"/>
    <w:rsid w:val="00125A78"/>
    <w:rsid w:val="00125C79"/>
    <w:rsid w:val="00140FF0"/>
    <w:rsid w:val="001436A2"/>
    <w:rsid w:val="00147F7D"/>
    <w:rsid w:val="00161057"/>
    <w:rsid w:val="00165621"/>
    <w:rsid w:val="001755C2"/>
    <w:rsid w:val="001814AC"/>
    <w:rsid w:val="00181C90"/>
    <w:rsid w:val="00190CB2"/>
    <w:rsid w:val="001A2201"/>
    <w:rsid w:val="001B35E5"/>
    <w:rsid w:val="001C4F08"/>
    <w:rsid w:val="001E23BC"/>
    <w:rsid w:val="001E46FA"/>
    <w:rsid w:val="001F328E"/>
    <w:rsid w:val="001F3AC5"/>
    <w:rsid w:val="001F6B05"/>
    <w:rsid w:val="00231BCB"/>
    <w:rsid w:val="00244D08"/>
    <w:rsid w:val="00245DA7"/>
    <w:rsid w:val="0025211D"/>
    <w:rsid w:val="00256114"/>
    <w:rsid w:val="0026136A"/>
    <w:rsid w:val="00264093"/>
    <w:rsid w:val="00265E88"/>
    <w:rsid w:val="0027239F"/>
    <w:rsid w:val="00274430"/>
    <w:rsid w:val="0027514C"/>
    <w:rsid w:val="00283FE7"/>
    <w:rsid w:val="00284DC9"/>
    <w:rsid w:val="002A07F7"/>
    <w:rsid w:val="002A2B4F"/>
    <w:rsid w:val="002B1D03"/>
    <w:rsid w:val="002D68D0"/>
    <w:rsid w:val="002D7F63"/>
    <w:rsid w:val="002E1F1D"/>
    <w:rsid w:val="002E5ADB"/>
    <w:rsid w:val="002F00DC"/>
    <w:rsid w:val="002F3966"/>
    <w:rsid w:val="0030144C"/>
    <w:rsid w:val="00301B7E"/>
    <w:rsid w:val="00302D09"/>
    <w:rsid w:val="00306832"/>
    <w:rsid w:val="00310349"/>
    <w:rsid w:val="003334CC"/>
    <w:rsid w:val="00345EDE"/>
    <w:rsid w:val="0035124D"/>
    <w:rsid w:val="0036351D"/>
    <w:rsid w:val="00365485"/>
    <w:rsid w:val="00375925"/>
    <w:rsid w:val="00387A83"/>
    <w:rsid w:val="00390A67"/>
    <w:rsid w:val="003A4A11"/>
    <w:rsid w:val="003B3F0C"/>
    <w:rsid w:val="003C0FC7"/>
    <w:rsid w:val="003C3F35"/>
    <w:rsid w:val="003D63A1"/>
    <w:rsid w:val="003D6A53"/>
    <w:rsid w:val="0041492F"/>
    <w:rsid w:val="00416205"/>
    <w:rsid w:val="0041690C"/>
    <w:rsid w:val="004247B4"/>
    <w:rsid w:val="00425D61"/>
    <w:rsid w:val="00431A92"/>
    <w:rsid w:val="00434689"/>
    <w:rsid w:val="00440B29"/>
    <w:rsid w:val="004442EB"/>
    <w:rsid w:val="004463B5"/>
    <w:rsid w:val="004549C5"/>
    <w:rsid w:val="00476C78"/>
    <w:rsid w:val="004833E5"/>
    <w:rsid w:val="00490481"/>
    <w:rsid w:val="004930D0"/>
    <w:rsid w:val="004A445D"/>
    <w:rsid w:val="004B2217"/>
    <w:rsid w:val="004B490B"/>
    <w:rsid w:val="004B6A00"/>
    <w:rsid w:val="004C1784"/>
    <w:rsid w:val="004C6F29"/>
    <w:rsid w:val="004E1FFA"/>
    <w:rsid w:val="004F528D"/>
    <w:rsid w:val="004F7C88"/>
    <w:rsid w:val="00500582"/>
    <w:rsid w:val="00515AE3"/>
    <w:rsid w:val="00532539"/>
    <w:rsid w:val="005346A2"/>
    <w:rsid w:val="00535B8B"/>
    <w:rsid w:val="0054326C"/>
    <w:rsid w:val="00563B78"/>
    <w:rsid w:val="00596805"/>
    <w:rsid w:val="005A321D"/>
    <w:rsid w:val="005A33E5"/>
    <w:rsid w:val="005B04EB"/>
    <w:rsid w:val="005B19A5"/>
    <w:rsid w:val="005B61DB"/>
    <w:rsid w:val="005C3DA4"/>
    <w:rsid w:val="006134CE"/>
    <w:rsid w:val="00613A81"/>
    <w:rsid w:val="00625585"/>
    <w:rsid w:val="006267C5"/>
    <w:rsid w:val="006302F6"/>
    <w:rsid w:val="00633A2D"/>
    <w:rsid w:val="00640D85"/>
    <w:rsid w:val="00647464"/>
    <w:rsid w:val="00652218"/>
    <w:rsid w:val="00653A5E"/>
    <w:rsid w:val="006557FC"/>
    <w:rsid w:val="00656B78"/>
    <w:rsid w:val="006712CD"/>
    <w:rsid w:val="00686D63"/>
    <w:rsid w:val="00696C10"/>
    <w:rsid w:val="00697C7A"/>
    <w:rsid w:val="006A56F8"/>
    <w:rsid w:val="006A6D57"/>
    <w:rsid w:val="006C75B7"/>
    <w:rsid w:val="006D31FD"/>
    <w:rsid w:val="006D6363"/>
    <w:rsid w:val="006E0C60"/>
    <w:rsid w:val="006E32E9"/>
    <w:rsid w:val="006F380B"/>
    <w:rsid w:val="006F4915"/>
    <w:rsid w:val="006F6CFB"/>
    <w:rsid w:val="006F7FD8"/>
    <w:rsid w:val="00704198"/>
    <w:rsid w:val="0072071D"/>
    <w:rsid w:val="00737F23"/>
    <w:rsid w:val="007421BB"/>
    <w:rsid w:val="00744084"/>
    <w:rsid w:val="007448F5"/>
    <w:rsid w:val="007558E9"/>
    <w:rsid w:val="00761F34"/>
    <w:rsid w:val="00767069"/>
    <w:rsid w:val="0077120A"/>
    <w:rsid w:val="007730A2"/>
    <w:rsid w:val="00796905"/>
    <w:rsid w:val="007A19FA"/>
    <w:rsid w:val="007A37E1"/>
    <w:rsid w:val="007A3912"/>
    <w:rsid w:val="007A7417"/>
    <w:rsid w:val="007D589A"/>
    <w:rsid w:val="007E2DD4"/>
    <w:rsid w:val="00840939"/>
    <w:rsid w:val="0084366C"/>
    <w:rsid w:val="00862260"/>
    <w:rsid w:val="00866D0C"/>
    <w:rsid w:val="00874F0A"/>
    <w:rsid w:val="00885B11"/>
    <w:rsid w:val="00885FC9"/>
    <w:rsid w:val="00887618"/>
    <w:rsid w:val="00891998"/>
    <w:rsid w:val="008A1042"/>
    <w:rsid w:val="008A5A5E"/>
    <w:rsid w:val="008C11D1"/>
    <w:rsid w:val="008D07BC"/>
    <w:rsid w:val="008E25F0"/>
    <w:rsid w:val="008E50B1"/>
    <w:rsid w:val="008F019E"/>
    <w:rsid w:val="00906E3F"/>
    <w:rsid w:val="00910C74"/>
    <w:rsid w:val="00913C14"/>
    <w:rsid w:val="0091494C"/>
    <w:rsid w:val="00917E7C"/>
    <w:rsid w:val="009244F8"/>
    <w:rsid w:val="00933E58"/>
    <w:rsid w:val="009401E1"/>
    <w:rsid w:val="0095479E"/>
    <w:rsid w:val="00954B07"/>
    <w:rsid w:val="00983D03"/>
    <w:rsid w:val="00983E48"/>
    <w:rsid w:val="00984F80"/>
    <w:rsid w:val="009917C6"/>
    <w:rsid w:val="009A4833"/>
    <w:rsid w:val="009B1560"/>
    <w:rsid w:val="009B3EF7"/>
    <w:rsid w:val="009B6D3D"/>
    <w:rsid w:val="009B7EB4"/>
    <w:rsid w:val="009C4DA9"/>
    <w:rsid w:val="009E20F0"/>
    <w:rsid w:val="009E528B"/>
    <w:rsid w:val="009F192D"/>
    <w:rsid w:val="009F2CDA"/>
    <w:rsid w:val="00A22CEA"/>
    <w:rsid w:val="00A26DE2"/>
    <w:rsid w:val="00A331B0"/>
    <w:rsid w:val="00A5575B"/>
    <w:rsid w:val="00A60EBD"/>
    <w:rsid w:val="00A6362D"/>
    <w:rsid w:val="00A64051"/>
    <w:rsid w:val="00A865A9"/>
    <w:rsid w:val="00AA0EF7"/>
    <w:rsid w:val="00AA2B47"/>
    <w:rsid w:val="00AD0E39"/>
    <w:rsid w:val="00AD4FE7"/>
    <w:rsid w:val="00AE3968"/>
    <w:rsid w:val="00AE6FBF"/>
    <w:rsid w:val="00AF1774"/>
    <w:rsid w:val="00B02625"/>
    <w:rsid w:val="00B14F33"/>
    <w:rsid w:val="00B210FF"/>
    <w:rsid w:val="00B40068"/>
    <w:rsid w:val="00B41920"/>
    <w:rsid w:val="00B42514"/>
    <w:rsid w:val="00B46B08"/>
    <w:rsid w:val="00B70AD9"/>
    <w:rsid w:val="00B77435"/>
    <w:rsid w:val="00BB0A43"/>
    <w:rsid w:val="00BB7400"/>
    <w:rsid w:val="00BD5B57"/>
    <w:rsid w:val="00BF0874"/>
    <w:rsid w:val="00BF52CE"/>
    <w:rsid w:val="00BF5B66"/>
    <w:rsid w:val="00BF6F93"/>
    <w:rsid w:val="00C02EB7"/>
    <w:rsid w:val="00C21256"/>
    <w:rsid w:val="00C23C16"/>
    <w:rsid w:val="00C35AC9"/>
    <w:rsid w:val="00C37E5C"/>
    <w:rsid w:val="00C41E6B"/>
    <w:rsid w:val="00C50146"/>
    <w:rsid w:val="00C52B7D"/>
    <w:rsid w:val="00C6550D"/>
    <w:rsid w:val="00C719E6"/>
    <w:rsid w:val="00C73E96"/>
    <w:rsid w:val="00C741B0"/>
    <w:rsid w:val="00C802BB"/>
    <w:rsid w:val="00C84486"/>
    <w:rsid w:val="00C86312"/>
    <w:rsid w:val="00C91BBC"/>
    <w:rsid w:val="00C95F9B"/>
    <w:rsid w:val="00CA5DA2"/>
    <w:rsid w:val="00CB1356"/>
    <w:rsid w:val="00CC2781"/>
    <w:rsid w:val="00CD1304"/>
    <w:rsid w:val="00CE3874"/>
    <w:rsid w:val="00D11910"/>
    <w:rsid w:val="00D13D72"/>
    <w:rsid w:val="00D27424"/>
    <w:rsid w:val="00D5696E"/>
    <w:rsid w:val="00D606B2"/>
    <w:rsid w:val="00D709DA"/>
    <w:rsid w:val="00D80C1B"/>
    <w:rsid w:val="00D82ACB"/>
    <w:rsid w:val="00D84505"/>
    <w:rsid w:val="00D87F4B"/>
    <w:rsid w:val="00DA0135"/>
    <w:rsid w:val="00DB0AE9"/>
    <w:rsid w:val="00DB7818"/>
    <w:rsid w:val="00DB7C39"/>
    <w:rsid w:val="00DC77D9"/>
    <w:rsid w:val="00DD0F8B"/>
    <w:rsid w:val="00DD30B3"/>
    <w:rsid w:val="00DE45C1"/>
    <w:rsid w:val="00E12DDC"/>
    <w:rsid w:val="00E21B46"/>
    <w:rsid w:val="00E260D8"/>
    <w:rsid w:val="00E34DC9"/>
    <w:rsid w:val="00E42841"/>
    <w:rsid w:val="00E43B76"/>
    <w:rsid w:val="00E4507E"/>
    <w:rsid w:val="00E502B8"/>
    <w:rsid w:val="00E52082"/>
    <w:rsid w:val="00E52375"/>
    <w:rsid w:val="00E5616F"/>
    <w:rsid w:val="00E743CE"/>
    <w:rsid w:val="00E82210"/>
    <w:rsid w:val="00E843E7"/>
    <w:rsid w:val="00E8762E"/>
    <w:rsid w:val="00E9251B"/>
    <w:rsid w:val="00EA7F0E"/>
    <w:rsid w:val="00EC22CC"/>
    <w:rsid w:val="00EC51A4"/>
    <w:rsid w:val="00EC650C"/>
    <w:rsid w:val="00ED2872"/>
    <w:rsid w:val="00ED3E25"/>
    <w:rsid w:val="00EE7F1A"/>
    <w:rsid w:val="00F01285"/>
    <w:rsid w:val="00F056DC"/>
    <w:rsid w:val="00F059C9"/>
    <w:rsid w:val="00F1485D"/>
    <w:rsid w:val="00F169ED"/>
    <w:rsid w:val="00F2307F"/>
    <w:rsid w:val="00F238BB"/>
    <w:rsid w:val="00F567B6"/>
    <w:rsid w:val="00F60263"/>
    <w:rsid w:val="00F648A9"/>
    <w:rsid w:val="00F804B0"/>
    <w:rsid w:val="00F902BE"/>
    <w:rsid w:val="00FA60B2"/>
    <w:rsid w:val="00FC1F14"/>
    <w:rsid w:val="00FC2EE6"/>
    <w:rsid w:val="00FD7DA9"/>
    <w:rsid w:val="00FE6CDD"/>
    <w:rsid w:val="00FF47C0"/>
    <w:rsid w:val="00FF4AD3"/>
    <w:rsid w:val="00FF68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4C4D8B"/>
  <w15:docId w15:val="{85EDDE6D-0CEE-4D42-A496-901615C92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EF7"/>
    <w:rPr>
      <w:b/>
      <w:kern w:val="24"/>
      <w:lang w:val="en-GB"/>
    </w:rPr>
  </w:style>
  <w:style w:type="paragraph" w:styleId="Heading1">
    <w:name w:val="heading 1"/>
    <w:basedOn w:val="Normal"/>
    <w:next w:val="Normal"/>
    <w:qFormat/>
    <w:rsid w:val="009B3EF7"/>
    <w:pPr>
      <w:keepNext/>
      <w:spacing w:before="240" w:after="60"/>
      <w:jc w:val="center"/>
      <w:outlineLvl w:val="0"/>
    </w:pPr>
    <w:rPr>
      <w:rFonts w:ascii="Arial" w:hAnsi="Arial"/>
      <w:b w:val="0"/>
      <w:kern w:val="28"/>
      <w:sz w:val="28"/>
    </w:rPr>
  </w:style>
  <w:style w:type="paragraph" w:styleId="Heading2">
    <w:name w:val="heading 2"/>
    <w:basedOn w:val="Normal"/>
    <w:next w:val="Normal"/>
    <w:qFormat/>
    <w:rsid w:val="009B3EF7"/>
    <w:pPr>
      <w:keepNext/>
      <w:ind w:left="1440" w:firstLine="720"/>
      <w:outlineLvl w:val="1"/>
    </w:pPr>
    <w:rPr>
      <w:b w:val="0"/>
      <w:i/>
      <w:sz w:val="16"/>
    </w:rPr>
  </w:style>
  <w:style w:type="paragraph" w:styleId="Heading3">
    <w:name w:val="heading 3"/>
    <w:basedOn w:val="Normal"/>
    <w:next w:val="Normal"/>
    <w:qFormat/>
    <w:rsid w:val="009B3EF7"/>
    <w:pPr>
      <w:keepNext/>
      <w:jc w:val="center"/>
      <w:outlineLvl w:val="2"/>
    </w:pPr>
    <w:rPr>
      <w:b w:val="0"/>
      <w:i/>
      <w:sz w:val="18"/>
    </w:rPr>
  </w:style>
  <w:style w:type="paragraph" w:styleId="Heading4">
    <w:name w:val="heading 4"/>
    <w:basedOn w:val="Normal"/>
    <w:next w:val="Normal"/>
    <w:qFormat/>
    <w:rsid w:val="009B3EF7"/>
    <w:pPr>
      <w:keepNext/>
      <w:ind w:left="2160"/>
      <w:jc w:val="both"/>
      <w:outlineLvl w:val="3"/>
    </w:pPr>
    <w:rPr>
      <w:i/>
    </w:rPr>
  </w:style>
  <w:style w:type="paragraph" w:styleId="Heading5">
    <w:name w:val="heading 5"/>
    <w:basedOn w:val="Normal"/>
    <w:next w:val="Normal"/>
    <w:qFormat/>
    <w:rsid w:val="009B3EF7"/>
    <w:pPr>
      <w:keepNext/>
      <w:ind w:left="2127" w:hanging="2127"/>
      <w:jc w:val="right"/>
      <w:outlineLvl w:val="4"/>
    </w:pPr>
    <w:rPr>
      <w:i/>
    </w:rPr>
  </w:style>
  <w:style w:type="paragraph" w:styleId="Heading6">
    <w:name w:val="heading 6"/>
    <w:basedOn w:val="Normal"/>
    <w:next w:val="Normal"/>
    <w:qFormat/>
    <w:rsid w:val="009B3EF7"/>
    <w:pPr>
      <w:keepNext/>
      <w:jc w:val="center"/>
      <w:outlineLvl w:val="5"/>
    </w:pPr>
    <w:rPr>
      <w:rFonts w:ascii="Albertus Medium" w:hAnsi="Albertus Medium"/>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B3EF7"/>
    <w:pPr>
      <w:tabs>
        <w:tab w:val="center" w:pos="4153"/>
        <w:tab w:val="right" w:pos="8306"/>
      </w:tabs>
    </w:pPr>
  </w:style>
  <w:style w:type="paragraph" w:styleId="Footer">
    <w:name w:val="footer"/>
    <w:basedOn w:val="Normal"/>
    <w:rsid w:val="009B3EF7"/>
    <w:pPr>
      <w:tabs>
        <w:tab w:val="center" w:pos="4153"/>
        <w:tab w:val="right" w:pos="8306"/>
      </w:tabs>
    </w:pPr>
  </w:style>
  <w:style w:type="character" w:styleId="PageNumber">
    <w:name w:val="page number"/>
    <w:basedOn w:val="DefaultParagraphFont"/>
    <w:rsid w:val="009B3EF7"/>
    <w:rPr>
      <w:sz w:val="20"/>
    </w:rPr>
  </w:style>
  <w:style w:type="paragraph" w:styleId="BodyText2">
    <w:name w:val="Body Text 2"/>
    <w:basedOn w:val="Normal"/>
    <w:rsid w:val="009B3EF7"/>
    <w:pPr>
      <w:ind w:left="2160"/>
      <w:jc w:val="both"/>
    </w:pPr>
    <w:rPr>
      <w:b w:val="0"/>
      <w:i/>
    </w:rPr>
  </w:style>
  <w:style w:type="paragraph" w:styleId="BodyTextIndent">
    <w:name w:val="Body Text Indent"/>
    <w:basedOn w:val="Normal"/>
    <w:rsid w:val="009B3EF7"/>
    <w:pPr>
      <w:ind w:left="2430" w:hanging="270"/>
      <w:jc w:val="both"/>
    </w:pPr>
    <w:rPr>
      <w:i/>
    </w:rPr>
  </w:style>
  <w:style w:type="paragraph" w:styleId="BodyTextIndent2">
    <w:name w:val="Body Text Indent 2"/>
    <w:basedOn w:val="Normal"/>
    <w:rsid w:val="009B3EF7"/>
    <w:pPr>
      <w:ind w:left="2160" w:firstLine="720"/>
      <w:jc w:val="both"/>
    </w:pPr>
    <w:rPr>
      <w:b w:val="0"/>
      <w:bCs/>
      <w:i/>
    </w:rPr>
  </w:style>
  <w:style w:type="character" w:styleId="Hyperlink">
    <w:name w:val="Hyperlink"/>
    <w:basedOn w:val="DefaultParagraphFont"/>
    <w:rsid w:val="006A56F8"/>
    <w:rPr>
      <w:color w:val="0000FF"/>
      <w:u w:val="single"/>
    </w:rPr>
  </w:style>
  <w:style w:type="paragraph" w:styleId="BalloonText">
    <w:name w:val="Balloon Text"/>
    <w:basedOn w:val="Normal"/>
    <w:link w:val="BalloonTextChar"/>
    <w:uiPriority w:val="99"/>
    <w:semiHidden/>
    <w:unhideWhenUsed/>
    <w:rsid w:val="008E50B1"/>
    <w:rPr>
      <w:rFonts w:ascii="Tahoma" w:hAnsi="Tahoma" w:cs="Tahoma"/>
      <w:sz w:val="16"/>
      <w:szCs w:val="16"/>
    </w:rPr>
  </w:style>
  <w:style w:type="character" w:customStyle="1" w:styleId="BalloonTextChar">
    <w:name w:val="Balloon Text Char"/>
    <w:basedOn w:val="DefaultParagraphFont"/>
    <w:link w:val="BalloonText"/>
    <w:uiPriority w:val="99"/>
    <w:semiHidden/>
    <w:rsid w:val="008E50B1"/>
    <w:rPr>
      <w:rFonts w:ascii="Tahoma" w:hAnsi="Tahoma" w:cs="Tahoma"/>
      <w:b/>
      <w:kern w:val="24"/>
      <w:sz w:val="16"/>
      <w:szCs w:val="16"/>
      <w:lang w:val="en-GB"/>
    </w:rPr>
  </w:style>
  <w:style w:type="paragraph" w:styleId="NormalWeb">
    <w:name w:val="Normal (Web)"/>
    <w:basedOn w:val="Normal"/>
    <w:uiPriority w:val="99"/>
    <w:unhideWhenUsed/>
    <w:rsid w:val="00105471"/>
    <w:pPr>
      <w:spacing w:before="100" w:beforeAutospacing="1" w:after="100" w:afterAutospacing="1"/>
    </w:pPr>
    <w:rPr>
      <w:b w:val="0"/>
      <w:kern w:val="0"/>
      <w:sz w:val="24"/>
      <w:szCs w:val="24"/>
      <w:lang w:val="en-US"/>
    </w:rPr>
  </w:style>
  <w:style w:type="paragraph" w:styleId="ListParagraph">
    <w:name w:val="List Paragraph"/>
    <w:basedOn w:val="Normal"/>
    <w:uiPriority w:val="34"/>
    <w:qFormat/>
    <w:rsid w:val="00A60EBD"/>
    <w:pPr>
      <w:ind w:left="720"/>
      <w:contextualSpacing/>
    </w:pPr>
    <w:rPr>
      <w:rFonts w:ascii="Calibri" w:eastAsia="Calibri" w:hAnsi="Calibri"/>
      <w:b w:val="0"/>
      <w:kern w:val="0"/>
      <w:sz w:val="22"/>
      <w:szCs w:val="22"/>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3525">
      <w:bodyDiv w:val="1"/>
      <w:marLeft w:val="0"/>
      <w:marRight w:val="0"/>
      <w:marTop w:val="0"/>
      <w:marBottom w:val="0"/>
      <w:divBdr>
        <w:top w:val="none" w:sz="0" w:space="0" w:color="auto"/>
        <w:left w:val="none" w:sz="0" w:space="0" w:color="auto"/>
        <w:bottom w:val="none" w:sz="0" w:space="0" w:color="auto"/>
        <w:right w:val="none" w:sz="0" w:space="0" w:color="auto"/>
      </w:divBdr>
    </w:div>
    <w:div w:id="584147376">
      <w:bodyDiv w:val="1"/>
      <w:marLeft w:val="0"/>
      <w:marRight w:val="0"/>
      <w:marTop w:val="0"/>
      <w:marBottom w:val="0"/>
      <w:divBdr>
        <w:top w:val="none" w:sz="0" w:space="0" w:color="auto"/>
        <w:left w:val="none" w:sz="0" w:space="0" w:color="auto"/>
        <w:bottom w:val="none" w:sz="0" w:space="0" w:color="auto"/>
        <w:right w:val="none" w:sz="0" w:space="0" w:color="auto"/>
      </w:divBdr>
    </w:div>
    <w:div w:id="824081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07/s42250-024-01034-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2810</Words>
  <Characters>16023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Abdul JABBAR</vt:lpstr>
    </vt:vector>
  </TitlesOfParts>
  <Company>University of Leeds</Company>
  <LinksUpToDate>false</LinksUpToDate>
  <CharactersWithSpaces>18796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Abdul JABBAR</dc:title>
  <dc:creator>University Computing Service</dc:creator>
  <cp:lastModifiedBy>user</cp:lastModifiedBy>
  <cp:revision>4</cp:revision>
  <cp:lastPrinted>2020-09-19T10:28:00Z</cp:lastPrinted>
  <dcterms:created xsi:type="dcterms:W3CDTF">2025-11-14T18:29:00Z</dcterms:created>
  <dcterms:modified xsi:type="dcterms:W3CDTF">2025-12-16T18:25:00Z</dcterms:modified>
</cp:coreProperties>
</file>